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7"/>
        <w:gridCol w:w="1253"/>
        <w:gridCol w:w="1908"/>
        <w:gridCol w:w="432"/>
        <w:gridCol w:w="1170"/>
        <w:gridCol w:w="97"/>
        <w:gridCol w:w="1397"/>
        <w:gridCol w:w="126"/>
        <w:gridCol w:w="954"/>
        <w:gridCol w:w="306"/>
        <w:gridCol w:w="126"/>
        <w:gridCol w:w="677"/>
        <w:gridCol w:w="727"/>
        <w:gridCol w:w="223"/>
        <w:gridCol w:w="1397"/>
      </w:tblGrid>
      <w:tr w:rsidR="002679A6" w:rsidTr="00EA31E0">
        <w:tblPrEx>
          <w:tblCellMar>
            <w:top w:w="0" w:type="dxa"/>
            <w:bottom w:w="0" w:type="dxa"/>
          </w:tblCellMar>
        </w:tblPrEx>
        <w:trPr>
          <w:gridBefore w:val="1"/>
          <w:wBefore w:w="7" w:type="dxa"/>
        </w:trPr>
        <w:tc>
          <w:tcPr>
            <w:tcW w:w="1253" w:type="dxa"/>
            <w:tcBorders>
              <w:top w:val="nil"/>
              <w:bottom w:val="nil"/>
              <w:right w:val="nil"/>
            </w:tcBorders>
          </w:tcPr>
          <w:p w:rsidR="002679A6" w:rsidRDefault="001F1EE5">
            <w:pPr>
              <w:rPr>
                <w:sz w:val="16"/>
              </w:rPr>
            </w:pPr>
            <w:bookmarkStart w:id="0" w:name="_GoBack"/>
            <w:bookmarkEnd w:id="0"/>
            <w:r>
              <w:rPr>
                <w:noProof/>
              </w:rPr>
              <w:drawing>
                <wp:inline distT="0" distB="0" distL="0" distR="0">
                  <wp:extent cx="657225" cy="676275"/>
                  <wp:effectExtent l="0" t="0" r="0" b="0"/>
                  <wp:docPr id="1" name="Picture 1" descr="logo_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inline>
              </w:drawing>
            </w:r>
          </w:p>
        </w:tc>
        <w:tc>
          <w:tcPr>
            <w:tcW w:w="5130" w:type="dxa"/>
            <w:gridSpan w:val="6"/>
            <w:tcBorders>
              <w:top w:val="nil"/>
              <w:left w:val="nil"/>
              <w:bottom w:val="nil"/>
              <w:right w:val="nil"/>
            </w:tcBorders>
          </w:tcPr>
          <w:p w:rsidR="002679A6" w:rsidRDefault="002679A6">
            <w:pPr>
              <w:rPr>
                <w:sz w:val="16"/>
              </w:rPr>
            </w:pPr>
            <w:r>
              <w:rPr>
                <w:sz w:val="16"/>
              </w:rPr>
              <w:t>Wisconsin Department of Public Instruction</w:t>
            </w:r>
          </w:p>
          <w:p w:rsidR="002679A6" w:rsidRDefault="002679A6" w:rsidP="008D2C78">
            <w:pPr>
              <w:rPr>
                <w:b/>
                <w:sz w:val="16"/>
              </w:rPr>
            </w:pPr>
            <w:r>
              <w:rPr>
                <w:b/>
                <w:sz w:val="16"/>
              </w:rPr>
              <w:t>APPLICATION FOR</w:t>
            </w:r>
            <w:r>
              <w:rPr>
                <w:b/>
                <w:sz w:val="16"/>
              </w:rPr>
              <w:br/>
              <w:t>PART-TIME PUBLIC SCHOOL OPEN ENROLLMENT</w:t>
            </w:r>
          </w:p>
          <w:p w:rsidR="002679A6" w:rsidRDefault="002679A6" w:rsidP="00261E29">
            <w:pPr>
              <w:rPr>
                <w:sz w:val="16"/>
              </w:rPr>
            </w:pPr>
            <w:r>
              <w:rPr>
                <w:sz w:val="16"/>
              </w:rPr>
              <w:t>PI-9412 (Rev. 0</w:t>
            </w:r>
            <w:r w:rsidR="00261E29">
              <w:rPr>
                <w:sz w:val="16"/>
              </w:rPr>
              <w:t>7</w:t>
            </w:r>
            <w:r>
              <w:rPr>
                <w:sz w:val="16"/>
              </w:rPr>
              <w:t>-18)</w:t>
            </w:r>
          </w:p>
        </w:tc>
        <w:tc>
          <w:tcPr>
            <w:tcW w:w="4410" w:type="dxa"/>
            <w:gridSpan w:val="7"/>
            <w:vMerge w:val="restart"/>
            <w:tcBorders>
              <w:top w:val="nil"/>
              <w:left w:val="nil"/>
            </w:tcBorders>
          </w:tcPr>
          <w:p w:rsidR="002679A6" w:rsidRDefault="002679A6">
            <w:pPr>
              <w:spacing w:after="120"/>
              <w:jc w:val="both"/>
              <w:rPr>
                <w:sz w:val="16"/>
              </w:rPr>
            </w:pPr>
            <w:r>
              <w:rPr>
                <w:b/>
                <w:sz w:val="16"/>
              </w:rPr>
              <w:t>INSTRUCTIONS:</w:t>
            </w:r>
            <w:r>
              <w:rPr>
                <w:sz w:val="16"/>
              </w:rPr>
              <w:t xml:space="preserve"> Fill out all information completely and accurately. Missing or inaccurate data may hinder pro</w:t>
            </w:r>
            <w:r>
              <w:rPr>
                <w:sz w:val="16"/>
              </w:rPr>
              <w:softHyphen/>
              <w:t xml:space="preserve">cessing or result in errors relating to acceptance/denial. Deliberately providing false data may be grounds for denial of the application. </w:t>
            </w:r>
          </w:p>
          <w:p w:rsidR="002679A6" w:rsidRDefault="002679A6" w:rsidP="002679A6">
            <w:pPr>
              <w:spacing w:after="120"/>
              <w:jc w:val="both"/>
              <w:rPr>
                <w:sz w:val="16"/>
              </w:rPr>
            </w:pPr>
            <w:r>
              <w:rPr>
                <w:sz w:val="16"/>
              </w:rPr>
              <w:t>Submit completed form to the district administrator of the nonresident school district.</w:t>
            </w:r>
          </w:p>
        </w:tc>
      </w:tr>
      <w:tr w:rsidR="002679A6" w:rsidTr="00935C84">
        <w:tblPrEx>
          <w:tblCellMar>
            <w:top w:w="0" w:type="dxa"/>
            <w:bottom w:w="0" w:type="dxa"/>
          </w:tblCellMar>
        </w:tblPrEx>
        <w:trPr>
          <w:gridBefore w:val="1"/>
          <w:wBefore w:w="7" w:type="dxa"/>
          <w:trHeight w:val="813"/>
        </w:trPr>
        <w:tc>
          <w:tcPr>
            <w:tcW w:w="6383" w:type="dxa"/>
            <w:gridSpan w:val="7"/>
            <w:tcBorders>
              <w:top w:val="nil"/>
              <w:left w:val="nil"/>
              <w:bottom w:val="single" w:sz="6" w:space="0" w:color="auto"/>
              <w:right w:val="nil"/>
            </w:tcBorders>
          </w:tcPr>
          <w:p w:rsidR="002679A6" w:rsidRDefault="002679A6" w:rsidP="002B3A3B">
            <w:pPr>
              <w:spacing w:before="120" w:after="120"/>
              <w:rPr>
                <w:i/>
                <w:sz w:val="16"/>
              </w:rPr>
            </w:pPr>
            <w:r>
              <w:rPr>
                <w:i/>
                <w:sz w:val="16"/>
              </w:rPr>
              <w:t>School Year___________</w:t>
            </w:r>
          </w:p>
          <w:p w:rsidR="002679A6" w:rsidRDefault="002679A6" w:rsidP="009574CD">
            <w:pPr>
              <w:spacing w:before="40"/>
              <w:rPr>
                <w:sz w:val="16"/>
              </w:rPr>
            </w:pPr>
            <w:r>
              <w:rPr>
                <w:i/>
                <w:sz w:val="16"/>
              </w:rPr>
              <w:t>Collection of this data is a requirement of s. 118.52, Wisconsin Stats.</w:t>
            </w:r>
          </w:p>
        </w:tc>
        <w:tc>
          <w:tcPr>
            <w:tcW w:w="4410" w:type="dxa"/>
            <w:gridSpan w:val="7"/>
            <w:vMerge/>
            <w:tcBorders>
              <w:left w:val="nil"/>
              <w:bottom w:val="single" w:sz="6" w:space="0" w:color="auto"/>
            </w:tcBorders>
          </w:tcPr>
          <w:p w:rsidR="002679A6" w:rsidRDefault="002679A6" w:rsidP="009574CD">
            <w:pPr>
              <w:spacing w:after="120"/>
              <w:ind w:left="-108"/>
              <w:jc w:val="both"/>
              <w:rPr>
                <w:sz w:val="16"/>
              </w:rPr>
            </w:pPr>
          </w:p>
        </w:tc>
      </w:tr>
      <w:tr w:rsidR="00DE0BC2" w:rsidTr="00AF3B25">
        <w:tblPrEx>
          <w:tblCellMar>
            <w:top w:w="0" w:type="dxa"/>
            <w:bottom w:w="0" w:type="dxa"/>
          </w:tblCellMar>
        </w:tblPrEx>
        <w:tc>
          <w:tcPr>
            <w:tcW w:w="3600" w:type="dxa"/>
            <w:gridSpan w:val="4"/>
            <w:tcBorders>
              <w:top w:val="double" w:sz="6" w:space="0" w:color="auto"/>
              <w:bottom w:val="single" w:sz="6" w:space="0" w:color="auto"/>
              <w:right w:val="nil"/>
            </w:tcBorders>
            <w:shd w:val="pct20" w:color="auto" w:fill="auto"/>
          </w:tcPr>
          <w:p w:rsidR="00DE0BC2" w:rsidRDefault="00DE0BC2">
            <w:pPr>
              <w:rPr>
                <w:sz w:val="16"/>
              </w:rPr>
            </w:pPr>
          </w:p>
        </w:tc>
        <w:tc>
          <w:tcPr>
            <w:tcW w:w="3744" w:type="dxa"/>
            <w:gridSpan w:val="5"/>
            <w:tcBorders>
              <w:top w:val="double" w:sz="6" w:space="0" w:color="auto"/>
              <w:left w:val="nil"/>
              <w:bottom w:val="single" w:sz="6" w:space="0" w:color="auto"/>
              <w:right w:val="nil"/>
            </w:tcBorders>
          </w:tcPr>
          <w:p w:rsidR="00DE0BC2" w:rsidRDefault="00DE0BC2">
            <w:pPr>
              <w:pStyle w:val="HEADING"/>
            </w:pPr>
            <w:r>
              <w:t>I. GENERAL INFORMATION</w:t>
            </w:r>
          </w:p>
        </w:tc>
        <w:tc>
          <w:tcPr>
            <w:tcW w:w="3456" w:type="dxa"/>
            <w:gridSpan w:val="6"/>
            <w:tcBorders>
              <w:top w:val="double" w:sz="6" w:space="0" w:color="auto"/>
              <w:left w:val="nil"/>
              <w:bottom w:val="single" w:sz="6" w:space="0" w:color="auto"/>
            </w:tcBorders>
            <w:shd w:val="pct20" w:color="auto" w:fill="auto"/>
          </w:tcPr>
          <w:p w:rsidR="00DE0BC2" w:rsidRDefault="00DE0BC2">
            <w:pPr>
              <w:rPr>
                <w:sz w:val="16"/>
              </w:rPr>
            </w:pPr>
          </w:p>
        </w:tc>
      </w:tr>
      <w:tr w:rsidR="00DE0BC2" w:rsidTr="00AF3B25">
        <w:tblPrEx>
          <w:tblCellMar>
            <w:top w:w="0" w:type="dxa"/>
            <w:bottom w:w="0" w:type="dxa"/>
          </w:tblCellMar>
        </w:tblPrEx>
        <w:tc>
          <w:tcPr>
            <w:tcW w:w="10800" w:type="dxa"/>
            <w:gridSpan w:val="15"/>
            <w:tcBorders>
              <w:top w:val="nil"/>
            </w:tcBorders>
          </w:tcPr>
          <w:p w:rsidR="00DE0BC2" w:rsidRDefault="00DE0BC2">
            <w:pPr>
              <w:pStyle w:val="BodyText"/>
              <w:spacing w:before="60" w:after="20"/>
              <w:jc w:val="both"/>
            </w:pPr>
            <w:r>
              <w:t xml:space="preserve">To be completed by the parent, legal guardian or </w:t>
            </w:r>
            <w:r w:rsidR="002679A6">
              <w:t>pupil</w:t>
            </w:r>
            <w:r>
              <w:t xml:space="preserve"> (if age 18 or older) and submitted to the nonresident school district. The application must be received in the nonresident school district office no later </w:t>
            </w:r>
            <w:smartTag w:uri="urn:schemas-microsoft-com:office:smarttags" w:element="time">
              <w:smartTagPr>
                <w:attr w:name="Minute" w:val="0"/>
                <w:attr w:name="Hour" w:val="16"/>
              </w:smartTagPr>
              <w:r>
                <w:t>4:00 p.m.</w:t>
              </w:r>
            </w:smartTag>
            <w:r>
              <w:t xml:space="preserve"> on the date that is six weeks before the scheduled start of the course for which the </w:t>
            </w:r>
            <w:r w:rsidR="002679A6">
              <w:t>pupil</w:t>
            </w:r>
            <w:r>
              <w:t xml:space="preserve"> is applying. A postmark </w:t>
            </w:r>
            <w:r>
              <w:rPr>
                <w:b/>
              </w:rPr>
              <w:t>does not</w:t>
            </w:r>
            <w:r>
              <w:t xml:space="preserve"> constitute timely submission.</w:t>
            </w:r>
          </w:p>
        </w:tc>
      </w:tr>
      <w:tr w:rsidR="002B3A3B" w:rsidTr="00AF3B25">
        <w:tblPrEx>
          <w:tblCellMar>
            <w:top w:w="0" w:type="dxa"/>
            <w:bottom w:w="0" w:type="dxa"/>
          </w:tblCellMar>
        </w:tblPrEx>
        <w:trPr>
          <w:trHeight w:val="720"/>
        </w:trPr>
        <w:tc>
          <w:tcPr>
            <w:tcW w:w="4770" w:type="dxa"/>
            <w:gridSpan w:val="5"/>
          </w:tcPr>
          <w:p w:rsidR="00935C84" w:rsidRDefault="002B3A3B">
            <w:pPr>
              <w:pStyle w:val="TableHeading"/>
            </w:pPr>
            <w:r>
              <w:t>Pupil Name</w:t>
            </w:r>
            <w:r>
              <w:rPr>
                <w:i/>
              </w:rPr>
              <w:t xml:space="preserve"> </w:t>
            </w:r>
            <w:r w:rsidRPr="00E47017">
              <w:rPr>
                <w:i/>
              </w:rPr>
              <w:t xml:space="preserve">Separate application form is required for each </w:t>
            </w:r>
            <w:r>
              <w:rPr>
                <w:i/>
              </w:rPr>
              <w:t>pupil</w:t>
            </w:r>
          </w:p>
          <w:p w:rsidR="002B3A3B" w:rsidRPr="00935C84" w:rsidRDefault="002B3A3B" w:rsidP="00935C84">
            <w:pPr>
              <w:tabs>
                <w:tab w:val="left" w:pos="3862"/>
              </w:tabs>
            </w:pPr>
          </w:p>
        </w:tc>
        <w:tc>
          <w:tcPr>
            <w:tcW w:w="2880" w:type="dxa"/>
            <w:gridSpan w:val="5"/>
          </w:tcPr>
          <w:p w:rsidR="002B3A3B" w:rsidRDefault="0066216F">
            <w:pPr>
              <w:pStyle w:val="TableHeading"/>
            </w:pPr>
            <w:r>
              <w:t>Email Address</w:t>
            </w:r>
          </w:p>
        </w:tc>
        <w:tc>
          <w:tcPr>
            <w:tcW w:w="1530" w:type="dxa"/>
            <w:gridSpan w:val="3"/>
          </w:tcPr>
          <w:p w:rsidR="002B3A3B" w:rsidRDefault="002B3A3B" w:rsidP="0066216F">
            <w:pPr>
              <w:pStyle w:val="TableHeading"/>
              <w:ind w:left="-43" w:right="-110"/>
            </w:pPr>
            <w:r>
              <w:t xml:space="preserve">Telephone </w:t>
            </w:r>
            <w:r w:rsidRPr="00E47017">
              <w:rPr>
                <w:i/>
              </w:rPr>
              <w:t>Area/No.</w:t>
            </w:r>
          </w:p>
        </w:tc>
        <w:tc>
          <w:tcPr>
            <w:tcW w:w="1620" w:type="dxa"/>
            <w:gridSpan w:val="2"/>
          </w:tcPr>
          <w:p w:rsidR="002B3A3B" w:rsidRDefault="002B3A3B">
            <w:pPr>
              <w:pStyle w:val="TableHeading"/>
              <w:spacing w:after="40"/>
            </w:pPr>
            <w:r>
              <w:t xml:space="preserve">Grade </w:t>
            </w:r>
          </w:p>
          <w:p w:rsidR="002B3A3B" w:rsidRDefault="002B3A3B">
            <w:pPr>
              <w:pStyle w:val="TableHeading"/>
              <w:tabs>
                <w:tab w:val="left" w:pos="828"/>
              </w:tabs>
              <w:spacing w:after="40" w:line="200" w:lineRule="exact"/>
            </w:pPr>
            <w:r>
              <w:rPr>
                <w:sz w:val="28"/>
              </w:rPr>
              <w:sym w:font="Wingdings" w:char="F071"/>
            </w:r>
            <w:r>
              <w:rPr>
                <w:sz w:val="28"/>
              </w:rPr>
              <w:t xml:space="preserve"> </w:t>
            </w:r>
            <w:r>
              <w:t>9</w:t>
            </w:r>
            <w:r>
              <w:tab/>
            </w:r>
            <w:r>
              <w:rPr>
                <w:sz w:val="28"/>
              </w:rPr>
              <w:sym w:font="Wingdings" w:char="F071"/>
            </w:r>
            <w:r>
              <w:rPr>
                <w:sz w:val="28"/>
              </w:rPr>
              <w:t xml:space="preserve"> </w:t>
            </w:r>
            <w:r>
              <w:t>10</w:t>
            </w:r>
          </w:p>
          <w:p w:rsidR="002B3A3B" w:rsidRDefault="002B3A3B">
            <w:pPr>
              <w:pStyle w:val="TableHeading"/>
              <w:tabs>
                <w:tab w:val="left" w:pos="828"/>
              </w:tabs>
              <w:spacing w:after="40" w:line="200" w:lineRule="exact"/>
            </w:pPr>
            <w:r>
              <w:rPr>
                <w:sz w:val="28"/>
              </w:rPr>
              <w:sym w:font="Wingdings" w:char="F071"/>
            </w:r>
            <w:r>
              <w:rPr>
                <w:sz w:val="28"/>
              </w:rPr>
              <w:t xml:space="preserve"> </w:t>
            </w:r>
            <w:r>
              <w:t>11</w:t>
            </w:r>
            <w:r>
              <w:tab/>
            </w:r>
            <w:r>
              <w:rPr>
                <w:sz w:val="28"/>
              </w:rPr>
              <w:sym w:font="Wingdings" w:char="F071"/>
            </w:r>
            <w:r>
              <w:rPr>
                <w:sz w:val="28"/>
              </w:rPr>
              <w:t xml:space="preserve"> </w:t>
            </w:r>
            <w:r>
              <w:t>12</w:t>
            </w:r>
          </w:p>
        </w:tc>
      </w:tr>
      <w:tr w:rsidR="00DE0BC2" w:rsidTr="00AF3B25">
        <w:tblPrEx>
          <w:tblCellMar>
            <w:top w:w="0" w:type="dxa"/>
            <w:bottom w:w="0" w:type="dxa"/>
          </w:tblCellMar>
        </w:tblPrEx>
        <w:trPr>
          <w:trHeight w:val="720"/>
        </w:trPr>
        <w:tc>
          <w:tcPr>
            <w:tcW w:w="6264" w:type="dxa"/>
            <w:gridSpan w:val="7"/>
          </w:tcPr>
          <w:p w:rsidR="00DE0BC2" w:rsidRDefault="00DE0BC2">
            <w:pPr>
              <w:pStyle w:val="TableHeading"/>
            </w:pPr>
            <w:r>
              <w:t>Residence Street Address</w:t>
            </w:r>
          </w:p>
        </w:tc>
        <w:tc>
          <w:tcPr>
            <w:tcW w:w="2916" w:type="dxa"/>
            <w:gridSpan w:val="6"/>
          </w:tcPr>
          <w:p w:rsidR="00DE0BC2" w:rsidRDefault="00DE0BC2">
            <w:pPr>
              <w:pStyle w:val="TableHeading"/>
              <w:spacing w:after="120"/>
            </w:pPr>
            <w:r>
              <w:t>City</w:t>
            </w:r>
          </w:p>
          <w:p w:rsidR="00DE0BC2" w:rsidRDefault="00DE0BC2">
            <w:pPr>
              <w:pStyle w:val="TableHeading"/>
              <w:spacing w:after="40"/>
              <w:jc w:val="right"/>
            </w:pPr>
            <w:r>
              <w:rPr>
                <w:b/>
                <w:sz w:val="24"/>
              </w:rPr>
              <w:t>WI</w:t>
            </w:r>
          </w:p>
        </w:tc>
        <w:tc>
          <w:tcPr>
            <w:tcW w:w="1620" w:type="dxa"/>
            <w:gridSpan w:val="2"/>
          </w:tcPr>
          <w:p w:rsidR="00DE0BC2" w:rsidRDefault="00DE0BC2">
            <w:pPr>
              <w:pStyle w:val="TableHeading"/>
            </w:pPr>
            <w:r>
              <w:t>Zip Code</w:t>
            </w:r>
          </w:p>
        </w:tc>
      </w:tr>
      <w:tr w:rsidR="00DE0BC2" w:rsidTr="00AF3B25">
        <w:tblPrEx>
          <w:tblCellMar>
            <w:top w:w="0" w:type="dxa"/>
            <w:bottom w:w="0" w:type="dxa"/>
          </w:tblCellMar>
        </w:tblPrEx>
        <w:trPr>
          <w:trHeight w:val="720"/>
        </w:trPr>
        <w:tc>
          <w:tcPr>
            <w:tcW w:w="6264" w:type="dxa"/>
            <w:gridSpan w:val="7"/>
          </w:tcPr>
          <w:p w:rsidR="00DE0BC2" w:rsidRPr="002679A6" w:rsidRDefault="00DE0BC2">
            <w:pPr>
              <w:pStyle w:val="TableHeading"/>
            </w:pPr>
            <w:r>
              <w:t xml:space="preserve">School District in which the </w:t>
            </w:r>
            <w:r w:rsidR="002679A6">
              <w:t>Pupil</w:t>
            </w:r>
            <w:r>
              <w:t xml:space="preserve"> Resides (</w:t>
            </w:r>
            <w:r>
              <w:rPr>
                <w:b/>
              </w:rPr>
              <w:t>Resident District)</w:t>
            </w:r>
            <w:r w:rsidR="002679A6">
              <w:t xml:space="preserve"> or District o</w:t>
            </w:r>
            <w:r w:rsidR="0058238F">
              <w:t>f Attendance for Open Enrolled</w:t>
            </w:r>
            <w:r w:rsidR="0066216F">
              <w:t xml:space="preserve"> Pupils</w:t>
            </w:r>
          </w:p>
        </w:tc>
        <w:tc>
          <w:tcPr>
            <w:tcW w:w="4536" w:type="dxa"/>
            <w:gridSpan w:val="8"/>
          </w:tcPr>
          <w:p w:rsidR="00DE0BC2" w:rsidRDefault="00DE0BC2">
            <w:pPr>
              <w:pStyle w:val="TableHeading"/>
            </w:pPr>
            <w:r>
              <w:t xml:space="preserve">Public School </w:t>
            </w:r>
            <w:r w:rsidR="002679A6">
              <w:t>Pupil</w:t>
            </w:r>
            <w:r>
              <w:t xml:space="preserve"> is Currently Attending</w:t>
            </w:r>
          </w:p>
        </w:tc>
      </w:tr>
      <w:tr w:rsidR="00DE0BC2" w:rsidTr="00AF3B25">
        <w:tblPrEx>
          <w:tblCellMar>
            <w:top w:w="0" w:type="dxa"/>
            <w:bottom w:w="0" w:type="dxa"/>
          </w:tblCellMar>
        </w:tblPrEx>
        <w:trPr>
          <w:trHeight w:val="720"/>
        </w:trPr>
        <w:tc>
          <w:tcPr>
            <w:tcW w:w="6264" w:type="dxa"/>
            <w:gridSpan w:val="7"/>
          </w:tcPr>
          <w:p w:rsidR="00DE0BC2" w:rsidRDefault="00DE0BC2">
            <w:pPr>
              <w:pStyle w:val="TableHeading"/>
              <w:jc w:val="left"/>
            </w:pPr>
            <w:smartTag w:uri="urn:schemas-microsoft-com:office:smarttags" w:element="place">
              <w:r>
                <w:t>School District</w:t>
              </w:r>
            </w:smartTag>
            <w:r>
              <w:t xml:space="preserve"> in which the </w:t>
            </w:r>
            <w:r w:rsidR="002679A6">
              <w:t>pupil</w:t>
            </w:r>
            <w:r>
              <w:t xml:space="preserve"> is applying to attend a course or courses </w:t>
            </w:r>
            <w:r>
              <w:rPr>
                <w:b/>
              </w:rPr>
              <w:t>(Nonresident District)</w:t>
            </w:r>
          </w:p>
        </w:tc>
        <w:tc>
          <w:tcPr>
            <w:tcW w:w="4536" w:type="dxa"/>
            <w:gridSpan w:val="8"/>
          </w:tcPr>
          <w:p w:rsidR="00DE0BC2" w:rsidRDefault="00DE0BC2">
            <w:pPr>
              <w:pStyle w:val="TableText"/>
              <w:spacing w:before="40" w:after="20"/>
            </w:pPr>
            <w:r>
              <w:t xml:space="preserve">If the </w:t>
            </w:r>
            <w:r w:rsidR="002679A6">
              <w:t>pupil</w:t>
            </w:r>
            <w:r>
              <w:t xml:space="preserve"> wishes to attend the course in a specific school in the nonresident district, indicate the name of the school. </w:t>
            </w:r>
          </w:p>
          <w:p w:rsidR="00DE0BC2" w:rsidRDefault="00DE0BC2">
            <w:pPr>
              <w:pStyle w:val="TableText"/>
              <w:spacing w:before="20" w:after="20"/>
            </w:pPr>
            <w:r>
              <w:rPr>
                <w:b/>
              </w:rPr>
              <w:t>Note:</w:t>
            </w:r>
            <w:r>
              <w:t xml:space="preserve"> assignment to a specific school for the course is not guaranteed. </w:t>
            </w:r>
          </w:p>
        </w:tc>
      </w:tr>
      <w:tr w:rsidR="00DE0BC2" w:rsidTr="00AF3B25">
        <w:tblPrEx>
          <w:tblCellMar>
            <w:top w:w="0" w:type="dxa"/>
            <w:bottom w:w="0" w:type="dxa"/>
          </w:tblCellMar>
        </w:tblPrEx>
        <w:trPr>
          <w:trHeight w:val="720"/>
        </w:trPr>
        <w:tc>
          <w:tcPr>
            <w:tcW w:w="6264" w:type="dxa"/>
            <w:gridSpan w:val="7"/>
          </w:tcPr>
          <w:p w:rsidR="00DE0BC2" w:rsidRDefault="00DE0BC2">
            <w:pPr>
              <w:pStyle w:val="TableHeading"/>
              <w:spacing w:after="80"/>
            </w:pPr>
            <w:r>
              <w:t xml:space="preserve">Name of the Course or Courses the </w:t>
            </w:r>
            <w:r w:rsidR="002679A6">
              <w:t>Pupil</w:t>
            </w:r>
            <w:r>
              <w:t xml:space="preserve"> is Applying to Attend</w:t>
            </w:r>
          </w:p>
          <w:p w:rsidR="00DE0BC2" w:rsidRDefault="00DE0BC2">
            <w:pPr>
              <w:pStyle w:val="TableHeading"/>
              <w:spacing w:after="120"/>
            </w:pPr>
            <w:r>
              <w:t>1.</w:t>
            </w:r>
          </w:p>
          <w:p w:rsidR="00DE0BC2" w:rsidRDefault="00DE0BC2">
            <w:pPr>
              <w:pStyle w:val="TableHeading"/>
              <w:spacing w:after="80"/>
            </w:pPr>
            <w:r>
              <w:t>2.</w:t>
            </w:r>
          </w:p>
        </w:tc>
        <w:tc>
          <w:tcPr>
            <w:tcW w:w="2189" w:type="dxa"/>
            <w:gridSpan w:val="5"/>
          </w:tcPr>
          <w:p w:rsidR="00DE0BC2" w:rsidRDefault="00DE0BC2">
            <w:pPr>
              <w:pStyle w:val="TableHeading"/>
              <w:spacing w:after="80"/>
              <w:ind w:right="-115"/>
            </w:pPr>
            <w:r>
              <w:t>Course Number if applicable</w:t>
            </w:r>
          </w:p>
          <w:p w:rsidR="00DE0BC2" w:rsidRDefault="00DE0BC2">
            <w:pPr>
              <w:pStyle w:val="TableHeading"/>
              <w:spacing w:after="120"/>
            </w:pPr>
            <w:r>
              <w:t>1.</w:t>
            </w:r>
          </w:p>
          <w:p w:rsidR="00DE0BC2" w:rsidRDefault="00DE0BC2">
            <w:pPr>
              <w:pStyle w:val="TableHeading"/>
              <w:spacing w:after="80"/>
            </w:pPr>
            <w:r>
              <w:t>2.</w:t>
            </w:r>
          </w:p>
        </w:tc>
        <w:tc>
          <w:tcPr>
            <w:tcW w:w="2347" w:type="dxa"/>
            <w:gridSpan w:val="3"/>
          </w:tcPr>
          <w:p w:rsidR="00DE0BC2" w:rsidRDefault="00DE0BC2">
            <w:pPr>
              <w:pStyle w:val="TableHeading"/>
              <w:spacing w:after="80"/>
            </w:pPr>
            <w:r>
              <w:t>Scheduled Course Start Date</w:t>
            </w:r>
          </w:p>
          <w:p w:rsidR="00DE0BC2" w:rsidRDefault="00DE0BC2">
            <w:pPr>
              <w:pStyle w:val="TableHeading"/>
              <w:spacing w:after="120"/>
            </w:pPr>
            <w:r>
              <w:t>1.</w:t>
            </w:r>
          </w:p>
          <w:p w:rsidR="00DE0BC2" w:rsidRDefault="00DE0BC2">
            <w:pPr>
              <w:pStyle w:val="TableHeading"/>
              <w:spacing w:after="80"/>
            </w:pPr>
            <w:r>
              <w:t>2.</w:t>
            </w:r>
          </w:p>
        </w:tc>
      </w:tr>
      <w:tr w:rsidR="00DE0BC2" w:rsidTr="00AF3B25">
        <w:tblPrEx>
          <w:tblCellMar>
            <w:top w:w="0" w:type="dxa"/>
            <w:bottom w:w="0" w:type="dxa"/>
          </w:tblCellMar>
        </w:tblPrEx>
        <w:trPr>
          <w:trHeight w:val="720"/>
        </w:trPr>
        <w:tc>
          <w:tcPr>
            <w:tcW w:w="10800" w:type="dxa"/>
            <w:gridSpan w:val="15"/>
          </w:tcPr>
          <w:p w:rsidR="00DE0BC2" w:rsidRDefault="00DE0BC2">
            <w:pPr>
              <w:tabs>
                <w:tab w:val="center" w:pos="342"/>
                <w:tab w:val="center" w:pos="792"/>
              </w:tabs>
              <w:rPr>
                <w:sz w:val="16"/>
              </w:rPr>
            </w:pPr>
            <w:r>
              <w:rPr>
                <w:sz w:val="16"/>
              </w:rPr>
              <w:tab/>
              <w:t>Yes</w:t>
            </w:r>
            <w:r>
              <w:rPr>
                <w:sz w:val="16"/>
              </w:rPr>
              <w:tab/>
              <w:t>No</w:t>
            </w:r>
          </w:p>
          <w:p w:rsidR="00DE0BC2" w:rsidRDefault="00DE0BC2">
            <w:pPr>
              <w:pStyle w:val="TableText"/>
              <w:tabs>
                <w:tab w:val="left" w:pos="252"/>
                <w:tab w:val="left" w:pos="702"/>
                <w:tab w:val="left" w:pos="1062"/>
                <w:tab w:val="left" w:pos="6462"/>
                <w:tab w:val="left" w:pos="6822"/>
                <w:tab w:val="left" w:pos="7542"/>
                <w:tab w:val="left" w:pos="7902"/>
              </w:tabs>
              <w:spacing w:after="0"/>
            </w:pPr>
            <w:r>
              <w:t>1.</w:t>
            </w:r>
            <w:r>
              <w:tab/>
            </w:r>
            <w:r>
              <w:rPr>
                <w:sz w:val="28"/>
              </w:rPr>
              <w:sym w:font="Wingdings" w:char="F071"/>
            </w:r>
            <w:r>
              <w:rPr>
                <w:sz w:val="24"/>
              </w:rPr>
              <w:tab/>
            </w:r>
            <w:r>
              <w:rPr>
                <w:sz w:val="28"/>
              </w:rPr>
              <w:sym w:font="Wingdings" w:char="F071"/>
            </w:r>
            <w:r>
              <w:tab/>
              <w:t xml:space="preserve">Does the </w:t>
            </w:r>
            <w:r w:rsidR="002679A6">
              <w:t>pupil</w:t>
            </w:r>
            <w:r>
              <w:t xml:space="preserve"> currently receive special education</w:t>
            </w:r>
            <w:r w:rsidR="009574CD">
              <w:t xml:space="preserve"> in accordance with an individualized education program (IEP)</w:t>
            </w:r>
            <w:r>
              <w:t xml:space="preserve">? </w:t>
            </w:r>
          </w:p>
          <w:p w:rsidR="00DE0BC2" w:rsidRDefault="00DE0BC2">
            <w:pPr>
              <w:pStyle w:val="TableText"/>
              <w:tabs>
                <w:tab w:val="left" w:pos="252"/>
                <w:tab w:val="left" w:pos="702"/>
                <w:tab w:val="left" w:pos="1062"/>
                <w:tab w:val="left" w:pos="6462"/>
                <w:tab w:val="left" w:pos="6822"/>
                <w:tab w:val="left" w:pos="7542"/>
                <w:tab w:val="left" w:pos="7902"/>
              </w:tabs>
              <w:spacing w:after="20" w:line="240" w:lineRule="exact"/>
            </w:pPr>
            <w:r>
              <w:t>2.</w:t>
            </w:r>
            <w:r>
              <w:tab/>
            </w:r>
            <w:r>
              <w:rPr>
                <w:sz w:val="28"/>
              </w:rPr>
              <w:sym w:font="Wingdings" w:char="F071"/>
            </w:r>
            <w:r>
              <w:rPr>
                <w:sz w:val="24"/>
              </w:rPr>
              <w:tab/>
            </w:r>
            <w:r>
              <w:rPr>
                <w:sz w:val="28"/>
              </w:rPr>
              <w:sym w:font="Wingdings" w:char="F071"/>
            </w:r>
            <w:r>
              <w:tab/>
              <w:t xml:space="preserve">Has the </w:t>
            </w:r>
            <w:r w:rsidR="002679A6">
              <w:t>pupil</w:t>
            </w:r>
            <w:r>
              <w:t xml:space="preserve"> been expelled any time during the current or preceding two years? </w:t>
            </w:r>
          </w:p>
          <w:p w:rsidR="00DE0BC2" w:rsidRDefault="00DE0BC2" w:rsidP="00DE0BC2">
            <w:pPr>
              <w:pStyle w:val="TableText"/>
              <w:tabs>
                <w:tab w:val="left" w:pos="252"/>
                <w:tab w:val="left" w:pos="702"/>
                <w:tab w:val="left" w:pos="1062"/>
                <w:tab w:val="left" w:pos="6462"/>
                <w:tab w:val="left" w:pos="6822"/>
                <w:tab w:val="left" w:pos="7542"/>
                <w:tab w:val="left" w:pos="7902"/>
              </w:tabs>
              <w:spacing w:before="20" w:after="20" w:line="240" w:lineRule="exact"/>
            </w:pPr>
            <w:r>
              <w:t>3.</w:t>
            </w:r>
            <w:r>
              <w:tab/>
            </w:r>
            <w:r>
              <w:rPr>
                <w:sz w:val="28"/>
              </w:rPr>
              <w:sym w:font="Wingdings" w:char="F071"/>
            </w:r>
            <w:r>
              <w:rPr>
                <w:sz w:val="24"/>
              </w:rPr>
              <w:tab/>
            </w:r>
            <w:r>
              <w:rPr>
                <w:sz w:val="28"/>
              </w:rPr>
              <w:sym w:font="Wingdings" w:char="F071"/>
            </w:r>
            <w:r>
              <w:tab/>
              <w:t xml:space="preserve">Are disciplinary proceedings pending that could lead to expulsion? </w:t>
            </w:r>
          </w:p>
        </w:tc>
      </w:tr>
      <w:tr w:rsidR="00DE0BC2" w:rsidTr="00AF3B25">
        <w:tblPrEx>
          <w:tblCellMar>
            <w:top w:w="0" w:type="dxa"/>
            <w:bottom w:w="0" w:type="dxa"/>
          </w:tblCellMar>
        </w:tblPrEx>
        <w:trPr>
          <w:trHeight w:val="720"/>
        </w:trPr>
        <w:tc>
          <w:tcPr>
            <w:tcW w:w="10800" w:type="dxa"/>
            <w:gridSpan w:val="15"/>
            <w:tcBorders>
              <w:bottom w:val="nil"/>
            </w:tcBorders>
          </w:tcPr>
          <w:p w:rsidR="00DE0BC2" w:rsidRDefault="00DE0BC2">
            <w:pPr>
              <w:pStyle w:val="TableText"/>
              <w:spacing w:before="40" w:after="80"/>
            </w:pPr>
            <w:r>
              <w:rPr>
                <w:b/>
              </w:rPr>
              <w:t>Transportation:</w:t>
            </w:r>
            <w:r>
              <w:t xml:space="preserve"> </w:t>
            </w:r>
            <w:r w:rsidR="002679A6">
              <w:t>P</w:t>
            </w:r>
            <w:r>
              <w:t>arent</w:t>
            </w:r>
            <w:r w:rsidR="002679A6">
              <w:t>s</w:t>
            </w:r>
            <w:r>
              <w:t xml:space="preserve"> </w:t>
            </w:r>
            <w:r w:rsidR="002679A6">
              <w:t>are</w:t>
            </w:r>
            <w:r>
              <w:t xml:space="preserve"> responsible for transporting the </w:t>
            </w:r>
            <w:r w:rsidR="002679A6">
              <w:t>pupil</w:t>
            </w:r>
            <w:r>
              <w:t xml:space="preserve"> to and from the course that the </w:t>
            </w:r>
            <w:r w:rsidR="002679A6">
              <w:t>pupil</w:t>
            </w:r>
            <w:r>
              <w:t xml:space="preserve"> is attending. If the parent is unable to pay the cost of transportation, the parent may apply to the Department of Public Instruction (DPI) for reimbursement of the transportation costs. The DPI must give preference to </w:t>
            </w:r>
            <w:r w:rsidR="002679A6">
              <w:t>pupil</w:t>
            </w:r>
            <w:r>
              <w:t xml:space="preserve">s who meet the income criteria to be eligible for </w:t>
            </w:r>
            <w:r w:rsidR="002679A6">
              <w:t xml:space="preserve">a </w:t>
            </w:r>
            <w:r w:rsidR="0058238F">
              <w:t>free or reduced price lunch</w:t>
            </w:r>
            <w:r w:rsidR="00BC424F">
              <w:t>.</w:t>
            </w:r>
            <w:r>
              <w:t xml:space="preserve"> </w:t>
            </w:r>
            <w:r w:rsidR="00BC424F">
              <w:t>Wis. Stat. 118.52(11)(b)</w:t>
            </w:r>
          </w:p>
          <w:p w:rsidR="00DE0BC2" w:rsidRDefault="00BC424F" w:rsidP="00BC424F">
            <w:pPr>
              <w:pStyle w:val="TableText"/>
              <w:tabs>
                <w:tab w:val="left" w:pos="4660"/>
                <w:tab w:val="left" w:pos="4930"/>
                <w:tab w:val="left" w:pos="5920"/>
                <w:tab w:val="left" w:pos="6190"/>
              </w:tabs>
              <w:spacing w:after="80"/>
            </w:pPr>
            <w:r>
              <w:t>W</w:t>
            </w:r>
            <w:r w:rsidR="00DE0BC2">
              <w:t xml:space="preserve">ill </w:t>
            </w:r>
            <w:r>
              <w:t xml:space="preserve">you </w:t>
            </w:r>
            <w:r w:rsidR="00DE0BC2">
              <w:t xml:space="preserve">be applying for the transportation reimbursement: </w:t>
            </w:r>
            <w:r w:rsidR="00DE0BC2">
              <w:tab/>
            </w:r>
            <w:r w:rsidR="00DE0BC2">
              <w:rPr>
                <w:sz w:val="28"/>
              </w:rPr>
              <w:sym w:font="Wingdings" w:char="F071"/>
            </w:r>
            <w:r w:rsidR="00DE0BC2">
              <w:rPr>
                <w:sz w:val="24"/>
              </w:rPr>
              <w:tab/>
            </w:r>
            <w:r w:rsidR="00DE0BC2">
              <w:t>Yes</w:t>
            </w:r>
            <w:r w:rsidR="00DE0BC2">
              <w:tab/>
            </w:r>
            <w:r w:rsidR="00DE0BC2">
              <w:rPr>
                <w:sz w:val="28"/>
              </w:rPr>
              <w:sym w:font="Wingdings" w:char="F071"/>
            </w:r>
            <w:r w:rsidR="00DE0BC2">
              <w:tab/>
              <w:t>No</w:t>
            </w:r>
          </w:p>
          <w:p w:rsidR="00DE0BC2" w:rsidRDefault="00DE0BC2" w:rsidP="00BC424F">
            <w:pPr>
              <w:pStyle w:val="TableText"/>
              <w:spacing w:after="80"/>
            </w:pPr>
            <w:r>
              <w:rPr>
                <w:i/>
              </w:rPr>
              <w:t>If</w:t>
            </w:r>
            <w:r>
              <w:t xml:space="preserve"> </w:t>
            </w:r>
            <w:r>
              <w:rPr>
                <w:i/>
              </w:rPr>
              <w:t>yes,</w:t>
            </w:r>
            <w:r>
              <w:t xml:space="preserve"> you must submit a</w:t>
            </w:r>
            <w:r w:rsidR="00BC424F">
              <w:t>n online</w:t>
            </w:r>
            <w:r>
              <w:t xml:space="preserve"> claim for reimbursement of transportation costs</w:t>
            </w:r>
            <w:r w:rsidR="00306634">
              <w:t xml:space="preserve"> (PI-9413)</w:t>
            </w:r>
            <w:r>
              <w:t xml:space="preserve"> to the DPI</w:t>
            </w:r>
            <w:r>
              <w:rPr>
                <w:i/>
              </w:rPr>
              <w:t xml:space="preserve"> at the end of </w:t>
            </w:r>
            <w:r w:rsidR="00BC424F">
              <w:rPr>
                <w:i/>
              </w:rPr>
              <w:t>the school year</w:t>
            </w:r>
            <w:r>
              <w:t xml:space="preserve"> that the </w:t>
            </w:r>
            <w:r w:rsidR="002679A6">
              <w:t>pupil</w:t>
            </w:r>
            <w:r>
              <w:t xml:space="preserve"> attends a course. </w:t>
            </w:r>
            <w:r w:rsidR="00BC424F">
              <w:t xml:space="preserve">The online claim form will be available on our website starting June 1 at </w:t>
            </w:r>
            <w:hyperlink r:id="rId9" w:history="1">
              <w:r w:rsidR="00BC424F" w:rsidRPr="00B12CA6">
                <w:rPr>
                  <w:rStyle w:val="Hyperlink"/>
                </w:rPr>
                <w:t>https://dpi.wi.gov/oe</w:t>
              </w:r>
            </w:hyperlink>
            <w:r w:rsidR="00BC424F">
              <w:t>.</w:t>
            </w:r>
          </w:p>
        </w:tc>
      </w:tr>
      <w:tr w:rsidR="00DE0BC2" w:rsidTr="00AF3B25">
        <w:tblPrEx>
          <w:tblCellMar>
            <w:top w:w="0" w:type="dxa"/>
            <w:bottom w:w="0" w:type="dxa"/>
          </w:tblCellMar>
        </w:tblPrEx>
        <w:tc>
          <w:tcPr>
            <w:tcW w:w="3168" w:type="dxa"/>
            <w:gridSpan w:val="3"/>
            <w:tcBorders>
              <w:top w:val="double" w:sz="6" w:space="0" w:color="auto"/>
              <w:bottom w:val="single" w:sz="6" w:space="0" w:color="auto"/>
              <w:right w:val="nil"/>
            </w:tcBorders>
            <w:shd w:val="pct20" w:color="auto" w:fill="auto"/>
          </w:tcPr>
          <w:p w:rsidR="00DE0BC2" w:rsidRDefault="00DE0BC2">
            <w:pPr>
              <w:rPr>
                <w:b/>
                <w:sz w:val="16"/>
              </w:rPr>
            </w:pPr>
          </w:p>
        </w:tc>
        <w:tc>
          <w:tcPr>
            <w:tcW w:w="4608" w:type="dxa"/>
            <w:gridSpan w:val="8"/>
            <w:tcBorders>
              <w:top w:val="double" w:sz="6" w:space="0" w:color="auto"/>
              <w:left w:val="nil"/>
              <w:bottom w:val="single" w:sz="6" w:space="0" w:color="auto"/>
              <w:right w:val="nil"/>
            </w:tcBorders>
          </w:tcPr>
          <w:p w:rsidR="00DE0BC2" w:rsidRDefault="00DE0BC2">
            <w:pPr>
              <w:pStyle w:val="HEADING"/>
            </w:pPr>
            <w:r>
              <w:t>II. PARENT SIGNATURE AND RELEASE OF RECORDS</w:t>
            </w:r>
          </w:p>
        </w:tc>
        <w:tc>
          <w:tcPr>
            <w:tcW w:w="3024" w:type="dxa"/>
            <w:gridSpan w:val="4"/>
            <w:tcBorders>
              <w:top w:val="double" w:sz="6" w:space="0" w:color="auto"/>
              <w:left w:val="nil"/>
              <w:bottom w:val="single" w:sz="6" w:space="0" w:color="auto"/>
            </w:tcBorders>
            <w:shd w:val="pct20" w:color="auto" w:fill="auto"/>
          </w:tcPr>
          <w:p w:rsidR="00DE0BC2" w:rsidRDefault="00DE0BC2">
            <w:pPr>
              <w:rPr>
                <w:b/>
                <w:sz w:val="16"/>
              </w:rPr>
            </w:pPr>
          </w:p>
        </w:tc>
      </w:tr>
      <w:tr w:rsidR="00DE0BC2" w:rsidTr="00AF3B25">
        <w:tblPrEx>
          <w:tblCellMar>
            <w:top w:w="0" w:type="dxa"/>
            <w:bottom w:w="0" w:type="dxa"/>
          </w:tblCellMar>
        </w:tblPrEx>
        <w:tc>
          <w:tcPr>
            <w:tcW w:w="10800" w:type="dxa"/>
            <w:gridSpan w:val="15"/>
            <w:tcBorders>
              <w:top w:val="nil"/>
              <w:bottom w:val="single" w:sz="6" w:space="0" w:color="auto"/>
            </w:tcBorders>
          </w:tcPr>
          <w:p w:rsidR="00DE0BC2" w:rsidRDefault="00DE0BC2" w:rsidP="00EA31E0">
            <w:pPr>
              <w:pStyle w:val="TableText"/>
              <w:spacing w:before="120"/>
              <w:rPr>
                <w:b/>
              </w:rPr>
            </w:pPr>
            <w:r>
              <w:rPr>
                <w:b/>
              </w:rPr>
              <w:t xml:space="preserve">Note to parent: </w:t>
            </w:r>
            <w:r>
              <w:t>Your signature on this fo</w:t>
            </w:r>
            <w:r w:rsidR="00935C84">
              <w:t xml:space="preserve">rm grants permission for the </w:t>
            </w:r>
            <w:r>
              <w:t xml:space="preserve">resident school district to </w:t>
            </w:r>
            <w:r w:rsidR="00EA31E0">
              <w:t xml:space="preserve">provide the pupil’s </w:t>
            </w:r>
            <w:r>
              <w:t xml:space="preserve">transcripts </w:t>
            </w:r>
            <w:r w:rsidR="00EA31E0">
              <w:t xml:space="preserve">as </w:t>
            </w:r>
            <w:r>
              <w:t xml:space="preserve">necessary to determine whether the </w:t>
            </w:r>
            <w:r w:rsidR="002679A6">
              <w:t>pupil</w:t>
            </w:r>
            <w:r>
              <w:t xml:space="preserve"> is a high school </w:t>
            </w:r>
            <w:r w:rsidR="002679A6">
              <w:t>pupil</w:t>
            </w:r>
            <w:r>
              <w:t xml:space="preserve"> and whether the </w:t>
            </w:r>
            <w:r w:rsidR="002679A6">
              <w:t>pupil</w:t>
            </w:r>
            <w:r>
              <w:t xml:space="preserve"> meets the nonresident district’s prerequisites for the course. Fur</w:t>
            </w:r>
            <w:r w:rsidR="0058238F">
              <w:t>ther, s. 118.52 (10), Wis. Stat</w:t>
            </w:r>
            <w:r>
              <w:t xml:space="preserve">., authorizes the nonresident school district to request any </w:t>
            </w:r>
            <w:r w:rsidR="002679A6">
              <w:t>pupil</w:t>
            </w:r>
            <w:r>
              <w:t xml:space="preserve"> records relating to expulsion. This consent is effective until the </w:t>
            </w:r>
            <w:r w:rsidR="002679A6">
              <w:t>pupil</w:t>
            </w:r>
            <w:r>
              <w:t xml:space="preserve"> completes the course or until the application is withdrawn by the parent. </w:t>
            </w:r>
          </w:p>
        </w:tc>
      </w:tr>
      <w:tr w:rsidR="00DE0BC2" w:rsidTr="00AF3B25">
        <w:tblPrEx>
          <w:tblCellMar>
            <w:top w:w="0" w:type="dxa"/>
            <w:bottom w:w="0" w:type="dxa"/>
          </w:tblCellMar>
        </w:tblPrEx>
        <w:trPr>
          <w:trHeight w:hRule="exact" w:val="720"/>
        </w:trPr>
        <w:tc>
          <w:tcPr>
            <w:tcW w:w="4867" w:type="dxa"/>
            <w:gridSpan w:val="6"/>
            <w:tcBorders>
              <w:top w:val="nil"/>
              <w:bottom w:val="double" w:sz="6" w:space="0" w:color="auto"/>
            </w:tcBorders>
          </w:tcPr>
          <w:p w:rsidR="00DE0BC2" w:rsidRDefault="00DE0BC2">
            <w:pPr>
              <w:pStyle w:val="TableHeading"/>
              <w:spacing w:after="120"/>
              <w:rPr>
                <w:i/>
              </w:rPr>
            </w:pPr>
            <w:r>
              <w:t xml:space="preserve">Signature of Parent/Guardian or </w:t>
            </w:r>
            <w:r w:rsidR="002679A6">
              <w:t>Pupil</w:t>
            </w:r>
            <w:r>
              <w:t xml:space="preserve"> </w:t>
            </w:r>
            <w:r>
              <w:rPr>
                <w:i/>
              </w:rPr>
              <w:t>if 18 or older</w:t>
            </w:r>
          </w:p>
          <w:p w:rsidR="00DE0BC2" w:rsidRDefault="00DE0BC2">
            <w:pPr>
              <w:pStyle w:val="TableHeading"/>
              <w:spacing w:after="40"/>
            </w:pPr>
            <w:r>
              <w:rPr>
                <w:sz w:val="20"/>
              </w:rPr>
              <w:sym w:font="Wingdings" w:char="F0D8"/>
            </w:r>
          </w:p>
        </w:tc>
        <w:tc>
          <w:tcPr>
            <w:tcW w:w="4536" w:type="dxa"/>
            <w:gridSpan w:val="8"/>
            <w:tcBorders>
              <w:top w:val="nil"/>
              <w:bottom w:val="double" w:sz="6" w:space="0" w:color="auto"/>
            </w:tcBorders>
          </w:tcPr>
          <w:p w:rsidR="00DE0BC2" w:rsidRDefault="00DE0BC2">
            <w:pPr>
              <w:pStyle w:val="TableHeading"/>
            </w:pPr>
            <w:r>
              <w:t xml:space="preserve">Parent/Guardian Name </w:t>
            </w:r>
            <w:r>
              <w:rPr>
                <w:i/>
              </w:rPr>
              <w:t>Please print</w:t>
            </w:r>
          </w:p>
        </w:tc>
        <w:tc>
          <w:tcPr>
            <w:tcW w:w="1397" w:type="dxa"/>
            <w:tcBorders>
              <w:top w:val="nil"/>
              <w:bottom w:val="double" w:sz="6" w:space="0" w:color="auto"/>
            </w:tcBorders>
          </w:tcPr>
          <w:p w:rsidR="00DE0BC2" w:rsidRDefault="00DE0BC2">
            <w:pPr>
              <w:pStyle w:val="TableHeading"/>
            </w:pPr>
            <w:r>
              <w:t>Date Signed</w:t>
            </w:r>
          </w:p>
        </w:tc>
      </w:tr>
      <w:tr w:rsidR="00DE0BC2" w:rsidTr="00AF3B25">
        <w:tblPrEx>
          <w:tblCellMar>
            <w:top w:w="0" w:type="dxa"/>
            <w:bottom w:w="0" w:type="dxa"/>
          </w:tblCellMar>
        </w:tblPrEx>
        <w:tc>
          <w:tcPr>
            <w:tcW w:w="3600" w:type="dxa"/>
            <w:gridSpan w:val="4"/>
            <w:tcBorders>
              <w:top w:val="nil"/>
              <w:bottom w:val="single" w:sz="6" w:space="0" w:color="auto"/>
              <w:right w:val="nil"/>
            </w:tcBorders>
            <w:shd w:val="pct20" w:color="auto" w:fill="auto"/>
          </w:tcPr>
          <w:p w:rsidR="00DE0BC2" w:rsidRDefault="00DE0BC2">
            <w:pPr>
              <w:rPr>
                <w:sz w:val="16"/>
              </w:rPr>
            </w:pPr>
          </w:p>
        </w:tc>
        <w:tc>
          <w:tcPr>
            <w:tcW w:w="3744" w:type="dxa"/>
            <w:gridSpan w:val="5"/>
            <w:tcBorders>
              <w:top w:val="nil"/>
              <w:left w:val="nil"/>
              <w:bottom w:val="single" w:sz="6" w:space="0" w:color="auto"/>
              <w:right w:val="nil"/>
            </w:tcBorders>
          </w:tcPr>
          <w:p w:rsidR="00DE0BC2" w:rsidRDefault="00DE0BC2">
            <w:pPr>
              <w:pStyle w:val="HEADING"/>
            </w:pPr>
            <w:r>
              <w:t xml:space="preserve">III. FOR </w:t>
            </w:r>
            <w:smartTag w:uri="urn:schemas-microsoft-com:office:smarttags" w:element="place">
              <w:r>
                <w:t>SCHOOL DISTRICT</w:t>
              </w:r>
            </w:smartTag>
            <w:r>
              <w:t xml:space="preserve"> USE ONLY</w:t>
            </w:r>
          </w:p>
        </w:tc>
        <w:tc>
          <w:tcPr>
            <w:tcW w:w="3456" w:type="dxa"/>
            <w:gridSpan w:val="6"/>
            <w:tcBorders>
              <w:top w:val="nil"/>
              <w:left w:val="nil"/>
              <w:bottom w:val="single" w:sz="6" w:space="0" w:color="auto"/>
            </w:tcBorders>
            <w:shd w:val="pct20" w:color="auto" w:fill="auto"/>
          </w:tcPr>
          <w:p w:rsidR="00DE0BC2" w:rsidRDefault="00DE0BC2">
            <w:pPr>
              <w:rPr>
                <w:sz w:val="16"/>
              </w:rPr>
            </w:pPr>
          </w:p>
        </w:tc>
      </w:tr>
      <w:tr w:rsidR="00DE0BC2" w:rsidTr="00AF3B25">
        <w:tblPrEx>
          <w:tblCellMar>
            <w:top w:w="0" w:type="dxa"/>
            <w:bottom w:w="0" w:type="dxa"/>
          </w:tblCellMar>
        </w:tblPrEx>
        <w:trPr>
          <w:gridBefore w:val="1"/>
          <w:wBefore w:w="7" w:type="dxa"/>
          <w:trHeight w:val="1695"/>
        </w:trPr>
        <w:tc>
          <w:tcPr>
            <w:tcW w:w="10793" w:type="dxa"/>
            <w:gridSpan w:val="14"/>
            <w:tcBorders>
              <w:top w:val="nil"/>
              <w:bottom w:val="double" w:sz="6" w:space="0" w:color="auto"/>
              <w:right w:val="nil"/>
            </w:tcBorders>
          </w:tcPr>
          <w:p w:rsidR="00DE0BC2" w:rsidRPr="00790FFB" w:rsidRDefault="00790FFB" w:rsidP="00790FFB">
            <w:pPr>
              <w:pStyle w:val="BodyText"/>
              <w:spacing w:before="40"/>
              <w:jc w:val="both"/>
              <w:rPr>
                <w:rFonts w:ascii="Calibri" w:hAnsi="Calibri"/>
                <w:color w:val="000000"/>
                <w:szCs w:val="16"/>
                <w:shd w:val="clear" w:color="auto" w:fill="FFFFFF"/>
              </w:rPr>
            </w:pPr>
            <w:r w:rsidRPr="00790FFB">
              <w:rPr>
                <w:rStyle w:val="qsrun"/>
                <w:color w:val="000000"/>
                <w:szCs w:val="16"/>
                <w:shd w:val="clear" w:color="auto" w:fill="FFFFFF"/>
              </w:rPr>
              <w:t>The cost of providing a course to a pupil shall be determined by first dividing the total number of hours of instruction provided to the pupil in the course by 1,1</w:t>
            </w:r>
            <w:r>
              <w:rPr>
                <w:rStyle w:val="qsrun"/>
                <w:color w:val="000000"/>
                <w:szCs w:val="16"/>
                <w:shd w:val="clear" w:color="auto" w:fill="FFFFFF"/>
              </w:rPr>
              <w:t xml:space="preserve">37, then multiplying the result </w:t>
            </w:r>
            <w:r w:rsidRPr="00790FFB">
              <w:rPr>
                <w:rStyle w:val="qsrun"/>
                <w:color w:val="000000"/>
                <w:szCs w:val="16"/>
                <w:shd w:val="clear" w:color="auto" w:fill="FFFFFF"/>
              </w:rPr>
              <w:t>by the annual tuition rate as determined by s. </w:t>
            </w:r>
            <w:hyperlink r:id="rId10" w:tooltip="Statutes 121.76(2)(a)" w:history="1">
              <w:r w:rsidRPr="00790FFB">
                <w:rPr>
                  <w:rStyle w:val="Hyperlink"/>
                  <w:color w:val="426986"/>
                  <w:szCs w:val="16"/>
                  <w:shd w:val="clear" w:color="auto" w:fill="FFFFFF"/>
                </w:rPr>
                <w:t>121.76 (2) (a)</w:t>
              </w:r>
            </w:hyperlink>
            <w:r w:rsidRPr="00790FFB">
              <w:rPr>
                <w:rStyle w:val="qsrun"/>
                <w:color w:val="000000"/>
                <w:szCs w:val="16"/>
                <w:shd w:val="clear" w:color="auto" w:fill="FFFFFF"/>
              </w:rPr>
              <w:t>, Stats. For purposes of determining hours of instruction for virtual charter school coursework, the total numbe</w:t>
            </w:r>
            <w:r>
              <w:rPr>
                <w:rStyle w:val="qsrun"/>
                <w:color w:val="000000"/>
                <w:szCs w:val="16"/>
                <w:shd w:val="clear" w:color="auto" w:fill="FFFFFF"/>
              </w:rPr>
              <w:t xml:space="preserve">r of hours of instruction shall be </w:t>
            </w:r>
            <w:r w:rsidRPr="00790FFB">
              <w:rPr>
                <w:rStyle w:val="qsrun"/>
                <w:color w:val="000000"/>
                <w:szCs w:val="16"/>
                <w:shd w:val="clear" w:color="auto" w:fill="FFFFFF"/>
              </w:rPr>
              <w:t>135 hours per credit.</w:t>
            </w:r>
          </w:p>
        </w:tc>
      </w:tr>
    </w:tbl>
    <w:p w:rsidR="00306634" w:rsidRDefault="00DE0BC2" w:rsidP="00794E26">
      <w:pPr>
        <w:spacing w:before="40"/>
        <w:jc w:val="center"/>
        <w:rPr>
          <w:b/>
          <w:i/>
          <w:sz w:val="18"/>
        </w:rPr>
      </w:pPr>
      <w:r>
        <w:rPr>
          <w:b/>
          <w:i/>
          <w:sz w:val="18"/>
        </w:rPr>
        <w:t xml:space="preserve">Nonresident school district must send a copy of the completed form to the resident school district. </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70"/>
        <w:gridCol w:w="522"/>
        <w:gridCol w:w="288"/>
        <w:gridCol w:w="130"/>
        <w:gridCol w:w="2462"/>
        <w:gridCol w:w="18"/>
        <w:gridCol w:w="2445"/>
        <w:gridCol w:w="129"/>
        <w:gridCol w:w="216"/>
        <w:gridCol w:w="72"/>
        <w:gridCol w:w="378"/>
        <w:gridCol w:w="2077"/>
        <w:gridCol w:w="23"/>
      </w:tblGrid>
      <w:tr w:rsidR="00DE0BC2" w:rsidTr="00F35BBB">
        <w:tblPrEx>
          <w:tblCellMar>
            <w:top w:w="0" w:type="dxa"/>
            <w:bottom w:w="0" w:type="dxa"/>
          </w:tblCellMar>
        </w:tblPrEx>
        <w:trPr>
          <w:gridAfter w:val="1"/>
          <w:wAfter w:w="18" w:type="dxa"/>
        </w:trPr>
        <w:tc>
          <w:tcPr>
            <w:tcW w:w="3010" w:type="dxa"/>
            <w:gridSpan w:val="4"/>
            <w:tcBorders>
              <w:top w:val="double" w:sz="6" w:space="0" w:color="auto"/>
              <w:bottom w:val="single" w:sz="6" w:space="0" w:color="auto"/>
              <w:right w:val="nil"/>
            </w:tcBorders>
            <w:shd w:val="pct20" w:color="auto" w:fill="auto"/>
          </w:tcPr>
          <w:p w:rsidR="00DE0BC2" w:rsidRDefault="00DE0BC2" w:rsidP="00794E26">
            <w:pPr>
              <w:keepNext/>
              <w:rPr>
                <w:sz w:val="16"/>
              </w:rPr>
            </w:pPr>
          </w:p>
        </w:tc>
        <w:tc>
          <w:tcPr>
            <w:tcW w:w="4925" w:type="dxa"/>
            <w:gridSpan w:val="3"/>
            <w:tcBorders>
              <w:top w:val="double" w:sz="6" w:space="0" w:color="auto"/>
              <w:left w:val="nil"/>
              <w:bottom w:val="single" w:sz="6" w:space="0" w:color="auto"/>
              <w:right w:val="nil"/>
            </w:tcBorders>
          </w:tcPr>
          <w:p w:rsidR="00DE0BC2" w:rsidRDefault="00DE0BC2" w:rsidP="00794E26">
            <w:pPr>
              <w:pStyle w:val="HEADING"/>
              <w:keepNext/>
            </w:pPr>
            <w:r>
              <w:t xml:space="preserve">IV. </w:t>
            </w:r>
            <w:smartTag w:uri="urn:schemas-microsoft-com:office:smarttags" w:element="place">
              <w:smartTag w:uri="urn:schemas-microsoft-com:office:smarttags" w:element="PlaceName">
                <w:r w:rsidR="00B86438">
                  <w:t>NONRESIDENT</w:t>
                </w:r>
              </w:smartTag>
              <w:r w:rsidR="0051649B">
                <w:t xml:space="preserve"> </w:t>
              </w:r>
              <w:smartTag w:uri="urn:schemas-microsoft-com:office:smarttags" w:element="PlaceType">
                <w:r>
                  <w:t>SCHOOL DISTRICT</w:t>
                </w:r>
              </w:smartTag>
            </w:smartTag>
            <w:r>
              <w:t xml:space="preserve"> APPROVAL/DENIAL</w:t>
            </w:r>
          </w:p>
        </w:tc>
        <w:tc>
          <w:tcPr>
            <w:tcW w:w="2872" w:type="dxa"/>
            <w:gridSpan w:val="5"/>
            <w:tcBorders>
              <w:top w:val="double" w:sz="6" w:space="0" w:color="auto"/>
              <w:left w:val="nil"/>
              <w:bottom w:val="single" w:sz="6" w:space="0" w:color="auto"/>
            </w:tcBorders>
            <w:shd w:val="pct20" w:color="auto" w:fill="auto"/>
          </w:tcPr>
          <w:p w:rsidR="00DE0BC2" w:rsidRDefault="00DE0BC2" w:rsidP="00794E26">
            <w:pPr>
              <w:keepNext/>
              <w:rPr>
                <w:sz w:val="16"/>
              </w:rPr>
            </w:pPr>
          </w:p>
        </w:tc>
      </w:tr>
      <w:tr w:rsidR="00DE0BC2" w:rsidTr="00F35BBB">
        <w:tblPrEx>
          <w:tblBorders>
            <w:insideH w:val="none" w:sz="0" w:space="0" w:color="auto"/>
            <w:insideV w:val="none" w:sz="0" w:space="0" w:color="auto"/>
          </w:tblBorders>
          <w:tblCellMar>
            <w:top w:w="0" w:type="dxa"/>
            <w:bottom w:w="0" w:type="dxa"/>
          </w:tblCellMar>
        </w:tblPrEx>
        <w:trPr>
          <w:gridAfter w:val="1"/>
          <w:wAfter w:w="18" w:type="dxa"/>
        </w:trPr>
        <w:tc>
          <w:tcPr>
            <w:tcW w:w="10807" w:type="dxa"/>
            <w:gridSpan w:val="12"/>
          </w:tcPr>
          <w:p w:rsidR="00DE0BC2" w:rsidRDefault="00DE0BC2" w:rsidP="00794E26">
            <w:pPr>
              <w:pStyle w:val="TableText"/>
              <w:keepNext/>
              <w:spacing w:before="20" w:after="0"/>
              <w:jc w:val="center"/>
              <w:rPr>
                <w:i/>
              </w:rPr>
            </w:pPr>
            <w:r>
              <w:rPr>
                <w:i/>
              </w:rPr>
              <w:t xml:space="preserve">To be completed by the </w:t>
            </w:r>
            <w:r w:rsidRPr="00B86438">
              <w:rPr>
                <w:b/>
                <w:i/>
              </w:rPr>
              <w:t xml:space="preserve">nonresident </w:t>
            </w:r>
            <w:r>
              <w:rPr>
                <w:i/>
              </w:rPr>
              <w:t>school district and sent to the parent no less than one week before the schedul</w:t>
            </w:r>
            <w:r w:rsidR="0066216F">
              <w:rPr>
                <w:i/>
              </w:rPr>
              <w:t xml:space="preserve">ed start of the </w:t>
            </w:r>
            <w:r w:rsidR="0066216F">
              <w:rPr>
                <w:i/>
              </w:rPr>
              <w:br/>
              <w:t>course (a post</w:t>
            </w:r>
            <w:r>
              <w:rPr>
                <w:i/>
              </w:rPr>
              <w:t>mark of at least three days before the parent is required to receive it shall constitute timely notification).</w:t>
            </w:r>
          </w:p>
        </w:tc>
      </w:tr>
      <w:tr w:rsidR="00DE0BC2" w:rsidTr="00F35BBB">
        <w:tblPrEx>
          <w:tblBorders>
            <w:insideH w:val="none" w:sz="0" w:space="0" w:color="auto"/>
            <w:insideV w:val="none" w:sz="0" w:space="0" w:color="auto"/>
          </w:tblBorders>
          <w:tblCellMar>
            <w:top w:w="0" w:type="dxa"/>
            <w:bottom w:w="0" w:type="dxa"/>
          </w:tblCellMar>
        </w:tblPrEx>
        <w:tc>
          <w:tcPr>
            <w:tcW w:w="5490" w:type="dxa"/>
            <w:gridSpan w:val="6"/>
            <w:tcBorders>
              <w:bottom w:val="single" w:sz="6" w:space="0" w:color="auto"/>
              <w:right w:val="single" w:sz="6" w:space="0" w:color="auto"/>
            </w:tcBorders>
          </w:tcPr>
          <w:p w:rsidR="00DE0BC2" w:rsidRDefault="00DE0BC2" w:rsidP="00130E1B">
            <w:pPr>
              <w:pStyle w:val="TableText"/>
              <w:tabs>
                <w:tab w:val="right" w:pos="5256"/>
              </w:tabs>
              <w:spacing w:after="0" w:line="240" w:lineRule="exact"/>
            </w:pPr>
            <w:r>
              <w:t xml:space="preserve">Name of Course </w:t>
            </w:r>
            <w:r>
              <w:rPr>
                <w:u w:val="single"/>
              </w:rPr>
              <w:tab/>
            </w:r>
          </w:p>
          <w:p w:rsidR="00DE0BC2" w:rsidRDefault="00DE0BC2" w:rsidP="00CA6FA9">
            <w:pPr>
              <w:pStyle w:val="TableText"/>
              <w:spacing w:before="20" w:after="0" w:line="240" w:lineRule="exact"/>
            </w:pPr>
            <w:r>
              <w:rPr>
                <w:sz w:val="28"/>
              </w:rPr>
              <w:sym w:font="Wingdings" w:char="F071"/>
            </w:r>
            <w:r>
              <w:rPr>
                <w:sz w:val="24"/>
              </w:rPr>
              <w:tab/>
            </w:r>
            <w:r>
              <w:t>Approved</w:t>
            </w:r>
          </w:p>
          <w:p w:rsidR="00DE0BC2" w:rsidRDefault="00DE0BC2" w:rsidP="00130E1B">
            <w:pPr>
              <w:pStyle w:val="TableText"/>
              <w:spacing w:after="0" w:line="240" w:lineRule="exact"/>
            </w:pPr>
            <w:r>
              <w:tab/>
              <w:t xml:space="preserve">School at which the </w:t>
            </w:r>
            <w:r w:rsidR="002679A6">
              <w:t>pupil</w:t>
            </w:r>
            <w:r>
              <w:t xml:space="preserve"> will attend the course: </w:t>
            </w:r>
          </w:p>
          <w:p w:rsidR="00DE0BC2" w:rsidRDefault="00DE0BC2" w:rsidP="00130E1B">
            <w:pPr>
              <w:pStyle w:val="TableText"/>
              <w:tabs>
                <w:tab w:val="left" w:pos="432"/>
                <w:tab w:val="right" w:pos="5256"/>
              </w:tabs>
              <w:spacing w:after="0" w:line="240" w:lineRule="exact"/>
            </w:pPr>
            <w:r>
              <w:tab/>
            </w:r>
            <w:r>
              <w:rPr>
                <w:u w:val="single"/>
              </w:rPr>
              <w:tab/>
            </w:r>
          </w:p>
          <w:p w:rsidR="00DE0BC2" w:rsidRDefault="00DE0BC2" w:rsidP="00CA6FA9">
            <w:pPr>
              <w:pStyle w:val="TableText"/>
              <w:spacing w:before="20" w:after="0" w:line="240" w:lineRule="exact"/>
            </w:pPr>
            <w:r>
              <w:rPr>
                <w:sz w:val="28"/>
              </w:rPr>
              <w:sym w:font="Wingdings" w:char="F071"/>
            </w:r>
            <w:r>
              <w:rPr>
                <w:sz w:val="24"/>
              </w:rPr>
              <w:tab/>
            </w:r>
            <w:r>
              <w:t>Denied</w:t>
            </w:r>
          </w:p>
          <w:p w:rsidR="00DE0BC2" w:rsidRDefault="00DE0BC2" w:rsidP="00130E1B">
            <w:pPr>
              <w:pStyle w:val="TableText"/>
              <w:spacing w:after="0" w:line="240" w:lineRule="exact"/>
            </w:pPr>
            <w:r>
              <w:tab/>
              <w:t xml:space="preserve">Reason for Denial: </w:t>
            </w:r>
            <w:r>
              <w:rPr>
                <w:b/>
              </w:rPr>
              <w:t xml:space="preserve">Required </w:t>
            </w:r>
          </w:p>
          <w:p w:rsidR="00DE0BC2" w:rsidRDefault="00DE0BC2" w:rsidP="00CA6FA9">
            <w:pPr>
              <w:pStyle w:val="TableText"/>
              <w:tabs>
                <w:tab w:val="left" w:pos="342"/>
              </w:tabs>
              <w:spacing w:before="20" w:after="20" w:line="240" w:lineRule="exact"/>
              <w:ind w:left="706" w:hanging="706"/>
            </w:pPr>
            <w:r>
              <w:tab/>
            </w:r>
            <w:r>
              <w:rPr>
                <w:sz w:val="28"/>
              </w:rPr>
              <w:sym w:font="Wingdings" w:char="F071"/>
            </w:r>
            <w:r>
              <w:rPr>
                <w:sz w:val="24"/>
              </w:rPr>
              <w:tab/>
            </w:r>
            <w:r>
              <w:t xml:space="preserve">Space is not available in the course. </w:t>
            </w:r>
          </w:p>
          <w:p w:rsidR="00DE0BC2" w:rsidRDefault="002679A6" w:rsidP="00CA6FA9">
            <w:pPr>
              <w:pStyle w:val="TableText"/>
              <w:numPr>
                <w:ilvl w:val="0"/>
                <w:numId w:val="1"/>
              </w:numPr>
              <w:tabs>
                <w:tab w:val="left" w:pos="342"/>
              </w:tabs>
              <w:spacing w:before="40" w:after="0" w:line="200" w:lineRule="exact"/>
              <w:ind w:left="706"/>
            </w:pPr>
            <w:r>
              <w:t>Pupil</w:t>
            </w:r>
            <w:r w:rsidR="00DE0BC2">
              <w:t xml:space="preserve"> does not meet the school district’s policies and criteria for entrance into the course. </w:t>
            </w:r>
          </w:p>
          <w:p w:rsidR="00A51B5A" w:rsidRDefault="00A51B5A" w:rsidP="000F04D6">
            <w:pPr>
              <w:pStyle w:val="TableText"/>
              <w:numPr>
                <w:ilvl w:val="0"/>
                <w:numId w:val="1"/>
              </w:numPr>
              <w:tabs>
                <w:tab w:val="left" w:pos="342"/>
              </w:tabs>
              <w:spacing w:before="40" w:after="40" w:line="200" w:lineRule="exact"/>
              <w:ind w:left="706"/>
            </w:pPr>
            <w:r>
              <w:t xml:space="preserve">Ineligibility: The application was submitted less than 6 weeks before the start of the course; the </w:t>
            </w:r>
            <w:r w:rsidR="002679A6">
              <w:t>pupil</w:t>
            </w:r>
            <w:r>
              <w:t xml:space="preserve"> is enrolled in </w:t>
            </w:r>
            <w:r w:rsidR="000F04D6">
              <w:t>private school or homeschool</w:t>
            </w:r>
            <w:r>
              <w:t xml:space="preserve">; or the </w:t>
            </w:r>
            <w:r w:rsidR="002679A6">
              <w:t>pupil</w:t>
            </w:r>
            <w:r>
              <w:t xml:space="preserve"> is not in a high school grade.</w:t>
            </w:r>
          </w:p>
        </w:tc>
        <w:tc>
          <w:tcPr>
            <w:tcW w:w="5335" w:type="dxa"/>
            <w:gridSpan w:val="7"/>
            <w:tcBorders>
              <w:left w:val="nil"/>
              <w:bottom w:val="single" w:sz="6" w:space="0" w:color="auto"/>
            </w:tcBorders>
          </w:tcPr>
          <w:p w:rsidR="00DE0BC2" w:rsidRDefault="00DE0BC2" w:rsidP="00130E1B">
            <w:pPr>
              <w:pStyle w:val="TableText"/>
              <w:tabs>
                <w:tab w:val="right" w:pos="5256"/>
              </w:tabs>
              <w:spacing w:after="0" w:line="240" w:lineRule="exact"/>
            </w:pPr>
            <w:r>
              <w:t xml:space="preserve">Name of Course </w:t>
            </w:r>
            <w:r>
              <w:rPr>
                <w:u w:val="single"/>
              </w:rPr>
              <w:tab/>
            </w:r>
          </w:p>
          <w:p w:rsidR="00DE0BC2" w:rsidRDefault="00DE0BC2" w:rsidP="00CA6FA9">
            <w:pPr>
              <w:pStyle w:val="TableText"/>
              <w:spacing w:before="20" w:after="0" w:line="240" w:lineRule="exact"/>
            </w:pPr>
            <w:r>
              <w:rPr>
                <w:sz w:val="28"/>
              </w:rPr>
              <w:sym w:font="Wingdings" w:char="F071"/>
            </w:r>
            <w:r>
              <w:rPr>
                <w:sz w:val="24"/>
              </w:rPr>
              <w:tab/>
            </w:r>
            <w:r>
              <w:t>Approved</w:t>
            </w:r>
          </w:p>
          <w:p w:rsidR="00DE0BC2" w:rsidRDefault="00DE0BC2" w:rsidP="00130E1B">
            <w:pPr>
              <w:pStyle w:val="TableText"/>
              <w:spacing w:after="0" w:line="240" w:lineRule="exact"/>
            </w:pPr>
            <w:r>
              <w:tab/>
              <w:t xml:space="preserve">School at which the </w:t>
            </w:r>
            <w:r w:rsidR="002679A6">
              <w:t>pupil</w:t>
            </w:r>
            <w:r>
              <w:t xml:space="preserve"> will attend the course: </w:t>
            </w:r>
          </w:p>
          <w:p w:rsidR="00DE0BC2" w:rsidRDefault="00DE0BC2" w:rsidP="00130E1B">
            <w:pPr>
              <w:pStyle w:val="TableText"/>
              <w:tabs>
                <w:tab w:val="right" w:pos="360"/>
                <w:tab w:val="right" w:pos="5220"/>
              </w:tabs>
              <w:spacing w:after="0" w:line="240" w:lineRule="exact"/>
            </w:pPr>
            <w:r>
              <w:tab/>
            </w:r>
            <w:r>
              <w:rPr>
                <w:u w:val="single"/>
              </w:rPr>
              <w:tab/>
            </w:r>
          </w:p>
          <w:p w:rsidR="00DE0BC2" w:rsidRDefault="00DE0BC2" w:rsidP="00CA6FA9">
            <w:pPr>
              <w:pStyle w:val="TableText"/>
              <w:spacing w:before="20" w:after="0" w:line="240" w:lineRule="exact"/>
            </w:pPr>
            <w:r>
              <w:rPr>
                <w:sz w:val="28"/>
              </w:rPr>
              <w:sym w:font="Wingdings" w:char="F071"/>
            </w:r>
            <w:r>
              <w:rPr>
                <w:sz w:val="24"/>
              </w:rPr>
              <w:tab/>
            </w:r>
            <w:r>
              <w:t>Denied</w:t>
            </w:r>
          </w:p>
          <w:p w:rsidR="00DE0BC2" w:rsidRDefault="00DE0BC2" w:rsidP="00130E1B">
            <w:pPr>
              <w:pStyle w:val="TableText"/>
              <w:spacing w:after="0" w:line="240" w:lineRule="exact"/>
              <w:rPr>
                <w:b/>
              </w:rPr>
            </w:pPr>
            <w:r>
              <w:tab/>
              <w:t xml:space="preserve">Reason for Denial: </w:t>
            </w:r>
            <w:r>
              <w:rPr>
                <w:b/>
              </w:rPr>
              <w:t xml:space="preserve">Required </w:t>
            </w:r>
          </w:p>
          <w:p w:rsidR="00DE0BC2" w:rsidRDefault="00DE0BC2" w:rsidP="00CA6FA9">
            <w:pPr>
              <w:pStyle w:val="TableText"/>
              <w:tabs>
                <w:tab w:val="left" w:pos="353"/>
              </w:tabs>
              <w:spacing w:before="20" w:after="0" w:line="240" w:lineRule="exact"/>
              <w:ind w:left="713" w:hanging="713"/>
            </w:pPr>
            <w:r>
              <w:tab/>
            </w:r>
            <w:r>
              <w:rPr>
                <w:sz w:val="28"/>
              </w:rPr>
              <w:sym w:font="Wingdings" w:char="F071"/>
            </w:r>
            <w:r>
              <w:rPr>
                <w:sz w:val="24"/>
              </w:rPr>
              <w:tab/>
            </w:r>
            <w:r>
              <w:t xml:space="preserve">Space is not available in the course. </w:t>
            </w:r>
          </w:p>
          <w:p w:rsidR="00DE0BC2" w:rsidRDefault="002679A6" w:rsidP="00CA6FA9">
            <w:pPr>
              <w:pStyle w:val="TableText"/>
              <w:numPr>
                <w:ilvl w:val="0"/>
                <w:numId w:val="1"/>
              </w:numPr>
              <w:tabs>
                <w:tab w:val="left" w:pos="353"/>
              </w:tabs>
              <w:spacing w:before="40" w:after="0" w:line="200" w:lineRule="exact"/>
              <w:ind w:left="706"/>
            </w:pPr>
            <w:r>
              <w:t>Pupil</w:t>
            </w:r>
            <w:r w:rsidR="00DE0BC2">
              <w:t xml:space="preserve"> does not meet the school district’s policies and criteria for entrance into the course. </w:t>
            </w:r>
          </w:p>
          <w:p w:rsidR="00A51B5A" w:rsidRDefault="00A51B5A" w:rsidP="000F04D6">
            <w:pPr>
              <w:pStyle w:val="TableText"/>
              <w:numPr>
                <w:ilvl w:val="0"/>
                <w:numId w:val="1"/>
              </w:numPr>
              <w:tabs>
                <w:tab w:val="left" w:pos="353"/>
              </w:tabs>
              <w:spacing w:before="40" w:after="40" w:line="200" w:lineRule="exact"/>
              <w:ind w:left="706"/>
            </w:pPr>
            <w:r>
              <w:t xml:space="preserve">Ineligibility: The application was submitted less than 6 weeks before the start of the course; the </w:t>
            </w:r>
            <w:r w:rsidR="002679A6">
              <w:t>pupil</w:t>
            </w:r>
            <w:r>
              <w:t xml:space="preserve"> is enrolled in </w:t>
            </w:r>
            <w:r w:rsidR="000F04D6">
              <w:t>private school or homeschool</w:t>
            </w:r>
            <w:r>
              <w:t xml:space="preserve">; or the </w:t>
            </w:r>
            <w:r w:rsidR="002679A6">
              <w:t>pupil</w:t>
            </w:r>
            <w:r>
              <w:t xml:space="preserve"> is not in a high school grade.</w:t>
            </w:r>
          </w:p>
        </w:tc>
      </w:tr>
      <w:tr w:rsidR="00B86438" w:rsidTr="00F35BBB">
        <w:tblPrEx>
          <w:tblCellMar>
            <w:top w:w="0" w:type="dxa"/>
            <w:bottom w:w="0" w:type="dxa"/>
          </w:tblCellMar>
        </w:tblPrEx>
        <w:trPr>
          <w:gridAfter w:val="1"/>
          <w:wAfter w:w="18" w:type="dxa"/>
          <w:trHeight w:val="552"/>
        </w:trPr>
        <w:tc>
          <w:tcPr>
            <w:tcW w:w="5490" w:type="dxa"/>
            <w:gridSpan w:val="6"/>
            <w:tcBorders>
              <w:top w:val="single" w:sz="6" w:space="0" w:color="auto"/>
              <w:bottom w:val="single" w:sz="6" w:space="0" w:color="auto"/>
            </w:tcBorders>
            <w:shd w:val="clear" w:color="auto" w:fill="auto"/>
          </w:tcPr>
          <w:p w:rsidR="00B86438" w:rsidRDefault="00B86438" w:rsidP="00CA6FA9">
            <w:pPr>
              <w:spacing w:before="40" w:after="60"/>
              <w:rPr>
                <w:sz w:val="16"/>
              </w:rPr>
            </w:pPr>
            <w:r>
              <w:rPr>
                <w:sz w:val="16"/>
              </w:rPr>
              <w:t xml:space="preserve">Name and Title of </w:t>
            </w:r>
            <w:smartTag w:uri="urn:schemas-microsoft-com:office:smarttags" w:element="place">
              <w:smartTag w:uri="urn:schemas-microsoft-com:office:smarttags" w:element="PlaceName">
                <w:r w:rsidRPr="00E81806">
                  <w:rPr>
                    <w:b/>
                    <w:sz w:val="16"/>
                  </w:rPr>
                  <w:t>Nonresident</w:t>
                </w:r>
              </w:smartTag>
              <w:r>
                <w:rPr>
                  <w:sz w:val="16"/>
                </w:rPr>
                <w:t xml:space="preserve"> </w:t>
              </w:r>
              <w:smartTag w:uri="urn:schemas-microsoft-com:office:smarttags" w:element="PlaceType">
                <w:r>
                  <w:rPr>
                    <w:sz w:val="16"/>
                  </w:rPr>
                  <w:t>School District</w:t>
                </w:r>
              </w:smartTag>
            </w:smartTag>
            <w:r w:rsidR="00BF1B74">
              <w:rPr>
                <w:sz w:val="16"/>
              </w:rPr>
              <w:t xml:space="preserve"> Official</w:t>
            </w:r>
          </w:p>
        </w:tc>
        <w:tc>
          <w:tcPr>
            <w:tcW w:w="3240" w:type="dxa"/>
            <w:gridSpan w:val="5"/>
            <w:tcBorders>
              <w:top w:val="single" w:sz="6" w:space="0" w:color="auto"/>
              <w:bottom w:val="single" w:sz="6" w:space="0" w:color="auto"/>
            </w:tcBorders>
            <w:shd w:val="clear" w:color="auto" w:fill="auto"/>
          </w:tcPr>
          <w:p w:rsidR="00B86438" w:rsidRDefault="00BF1B74" w:rsidP="00E4562A">
            <w:pPr>
              <w:spacing w:before="40" w:after="80"/>
              <w:rPr>
                <w:sz w:val="16"/>
              </w:rPr>
            </w:pPr>
            <w:r>
              <w:rPr>
                <w:sz w:val="16"/>
              </w:rPr>
              <w:t>Signature</w:t>
            </w:r>
          </w:p>
          <w:p w:rsidR="00B86438" w:rsidRPr="00A51B5A" w:rsidRDefault="00B86438" w:rsidP="00E4562A">
            <w:r w:rsidRPr="00A51B5A">
              <w:sym w:font="Wingdings" w:char="F0D8"/>
            </w:r>
          </w:p>
        </w:tc>
        <w:tc>
          <w:tcPr>
            <w:tcW w:w="2077" w:type="dxa"/>
            <w:tcBorders>
              <w:top w:val="single" w:sz="6" w:space="0" w:color="auto"/>
              <w:bottom w:val="single" w:sz="6" w:space="0" w:color="auto"/>
            </w:tcBorders>
            <w:shd w:val="clear" w:color="auto" w:fill="auto"/>
          </w:tcPr>
          <w:p w:rsidR="00B86438" w:rsidRDefault="00BF1B74" w:rsidP="00E4562A">
            <w:pPr>
              <w:spacing w:before="40" w:after="60"/>
              <w:rPr>
                <w:sz w:val="16"/>
              </w:rPr>
            </w:pPr>
            <w:r>
              <w:rPr>
                <w:sz w:val="16"/>
              </w:rPr>
              <w:t>Date Signed</w:t>
            </w:r>
            <w:r w:rsidR="00B86438">
              <w:rPr>
                <w:sz w:val="16"/>
              </w:rPr>
              <w:t xml:space="preserve"> </w:t>
            </w:r>
            <w:r w:rsidR="00B86438" w:rsidRPr="00130E1B">
              <w:rPr>
                <w:i/>
                <w:sz w:val="16"/>
              </w:rPr>
              <w:t>Mo./Day/Yr.</w:t>
            </w:r>
          </w:p>
          <w:p w:rsidR="00B86438" w:rsidRDefault="00B86438" w:rsidP="00E4562A">
            <w:pPr>
              <w:rPr>
                <w:sz w:val="16"/>
              </w:rPr>
            </w:pPr>
          </w:p>
        </w:tc>
      </w:tr>
      <w:tr w:rsidR="00B86438" w:rsidTr="00F35BBB">
        <w:tblPrEx>
          <w:tblCellMar>
            <w:top w:w="0" w:type="dxa"/>
            <w:bottom w:w="0" w:type="dxa"/>
          </w:tblCellMar>
        </w:tblPrEx>
        <w:trPr>
          <w:gridAfter w:val="1"/>
          <w:wAfter w:w="18" w:type="dxa"/>
        </w:trPr>
        <w:tc>
          <w:tcPr>
            <w:tcW w:w="2070" w:type="dxa"/>
            <w:tcBorders>
              <w:top w:val="double" w:sz="6" w:space="0" w:color="auto"/>
              <w:bottom w:val="single" w:sz="6" w:space="0" w:color="auto"/>
              <w:right w:val="nil"/>
            </w:tcBorders>
            <w:shd w:val="pct20" w:color="auto" w:fill="auto"/>
          </w:tcPr>
          <w:p w:rsidR="00B86438" w:rsidRDefault="00B86438" w:rsidP="00E4562A">
            <w:pPr>
              <w:keepNext/>
              <w:keepLines/>
              <w:rPr>
                <w:sz w:val="16"/>
              </w:rPr>
            </w:pPr>
          </w:p>
        </w:tc>
        <w:tc>
          <w:tcPr>
            <w:tcW w:w="6660" w:type="dxa"/>
            <w:gridSpan w:val="10"/>
            <w:tcBorders>
              <w:top w:val="double" w:sz="6" w:space="0" w:color="auto"/>
              <w:left w:val="nil"/>
              <w:bottom w:val="single" w:sz="6" w:space="0" w:color="auto"/>
              <w:right w:val="nil"/>
            </w:tcBorders>
          </w:tcPr>
          <w:p w:rsidR="00B86438" w:rsidRDefault="00B86438" w:rsidP="00794E26">
            <w:pPr>
              <w:pStyle w:val="HEADING"/>
              <w:keepNext/>
              <w:keepLines/>
              <w:spacing w:before="40" w:after="20"/>
            </w:pPr>
            <w:r>
              <w:t xml:space="preserve">V. RESIDENT SCHOOL DISTRICT </w:t>
            </w:r>
            <w:r w:rsidR="00F35BBB">
              <w:t>OR</w:t>
            </w:r>
            <w:r w:rsidR="0064636C">
              <w:t xml:space="preserve"> DISTRICT OF ATTENDANCE </w:t>
            </w:r>
            <w:r>
              <w:t>DENIAL AND NOTICE OF NOT MEETING HIGH SCHOOL GRADUATION REQUIREMENTS</w:t>
            </w:r>
          </w:p>
        </w:tc>
        <w:tc>
          <w:tcPr>
            <w:tcW w:w="2077" w:type="dxa"/>
            <w:tcBorders>
              <w:top w:val="double" w:sz="6" w:space="0" w:color="auto"/>
              <w:left w:val="nil"/>
              <w:bottom w:val="single" w:sz="6" w:space="0" w:color="auto"/>
            </w:tcBorders>
            <w:shd w:val="pct20" w:color="auto" w:fill="auto"/>
          </w:tcPr>
          <w:p w:rsidR="00B86438" w:rsidRDefault="00B86438" w:rsidP="00E4562A">
            <w:pPr>
              <w:keepNext/>
              <w:keepLines/>
              <w:rPr>
                <w:sz w:val="16"/>
              </w:rPr>
            </w:pPr>
          </w:p>
        </w:tc>
      </w:tr>
      <w:tr w:rsidR="00B86438" w:rsidTr="00F35BBB">
        <w:tblPrEx>
          <w:tblBorders>
            <w:insideH w:val="none" w:sz="0" w:space="0" w:color="auto"/>
            <w:insideV w:val="none" w:sz="0" w:space="0" w:color="auto"/>
          </w:tblBorders>
          <w:tblCellMar>
            <w:top w:w="0" w:type="dxa"/>
            <w:bottom w:w="0" w:type="dxa"/>
          </w:tblCellMar>
        </w:tblPrEx>
        <w:trPr>
          <w:gridAfter w:val="1"/>
          <w:wAfter w:w="18" w:type="dxa"/>
        </w:trPr>
        <w:tc>
          <w:tcPr>
            <w:tcW w:w="10807" w:type="dxa"/>
            <w:gridSpan w:val="12"/>
          </w:tcPr>
          <w:p w:rsidR="00B86438" w:rsidRDefault="00B86438" w:rsidP="00794E26">
            <w:pPr>
              <w:pStyle w:val="TableText"/>
              <w:spacing w:before="20" w:after="0"/>
              <w:jc w:val="center"/>
              <w:rPr>
                <w:i/>
              </w:rPr>
            </w:pPr>
            <w:r>
              <w:rPr>
                <w:i/>
              </w:rPr>
              <w:t xml:space="preserve">To be completed by the </w:t>
            </w:r>
            <w:r w:rsidRPr="00B86438">
              <w:rPr>
                <w:b/>
                <w:i/>
              </w:rPr>
              <w:t xml:space="preserve">resident </w:t>
            </w:r>
            <w:r>
              <w:rPr>
                <w:i/>
              </w:rPr>
              <w:t xml:space="preserve">school district </w:t>
            </w:r>
            <w:r w:rsidR="00794E26">
              <w:rPr>
                <w:i/>
              </w:rPr>
              <w:t xml:space="preserve">or district of attendance </w:t>
            </w:r>
            <w:r>
              <w:rPr>
                <w:i/>
              </w:rPr>
              <w:t>and sent to the parent no less than one week before the scheduled start of the course (a postmark of at least three days before the parent is required to receive it shall constitute timely notification).</w:t>
            </w:r>
          </w:p>
        </w:tc>
      </w:tr>
      <w:tr w:rsidR="00B86438" w:rsidTr="00F35BBB">
        <w:tblPrEx>
          <w:tblCellMar>
            <w:top w:w="0" w:type="dxa"/>
            <w:bottom w:w="0" w:type="dxa"/>
          </w:tblCellMar>
        </w:tblPrEx>
        <w:trPr>
          <w:gridAfter w:val="1"/>
          <w:wAfter w:w="23" w:type="dxa"/>
        </w:trPr>
        <w:tc>
          <w:tcPr>
            <w:tcW w:w="5485" w:type="dxa"/>
            <w:gridSpan w:val="6"/>
            <w:tcBorders>
              <w:top w:val="nil"/>
              <w:bottom w:val="single" w:sz="6" w:space="0" w:color="auto"/>
            </w:tcBorders>
            <w:shd w:val="clear" w:color="auto" w:fill="auto"/>
          </w:tcPr>
          <w:p w:rsidR="00B86438" w:rsidRDefault="00B86438" w:rsidP="00CA6FA9">
            <w:pPr>
              <w:pStyle w:val="TableText"/>
              <w:tabs>
                <w:tab w:val="right" w:pos="5256"/>
              </w:tabs>
              <w:spacing w:before="120" w:after="0"/>
            </w:pPr>
            <w:r>
              <w:t xml:space="preserve">Name of Course </w:t>
            </w:r>
            <w:r>
              <w:rPr>
                <w:u w:val="single"/>
              </w:rPr>
              <w:tab/>
            </w:r>
          </w:p>
          <w:p w:rsidR="00B86438" w:rsidRDefault="00B86438" w:rsidP="00CA6FA9">
            <w:pPr>
              <w:pStyle w:val="TableText"/>
              <w:spacing w:before="20" w:after="0" w:line="240" w:lineRule="exact"/>
            </w:pPr>
            <w:r>
              <w:rPr>
                <w:sz w:val="28"/>
              </w:rPr>
              <w:sym w:font="Wingdings" w:char="F071"/>
            </w:r>
            <w:r>
              <w:rPr>
                <w:sz w:val="24"/>
              </w:rPr>
              <w:tab/>
            </w:r>
            <w:r>
              <w:t>Approved</w:t>
            </w:r>
          </w:p>
          <w:p w:rsidR="00B86438" w:rsidRDefault="00B86438" w:rsidP="0064636C">
            <w:pPr>
              <w:pStyle w:val="TableText"/>
              <w:spacing w:before="20" w:after="0" w:line="240" w:lineRule="exact"/>
              <w:ind w:left="700" w:hanging="360"/>
            </w:pPr>
            <w:r>
              <w:rPr>
                <w:sz w:val="28"/>
              </w:rPr>
              <w:sym w:font="Wingdings" w:char="F071"/>
            </w:r>
            <w:r>
              <w:rPr>
                <w:sz w:val="24"/>
              </w:rPr>
              <w:tab/>
            </w:r>
            <w:r>
              <w:t>Denied</w:t>
            </w:r>
          </w:p>
          <w:p w:rsidR="00B86438" w:rsidRDefault="00B86438" w:rsidP="0064636C">
            <w:pPr>
              <w:pStyle w:val="TableText"/>
              <w:spacing w:after="40" w:line="240" w:lineRule="exact"/>
              <w:ind w:left="706" w:hanging="360"/>
            </w:pPr>
            <w:r>
              <w:t xml:space="preserve">Reason for Denial: </w:t>
            </w:r>
            <w:r>
              <w:rPr>
                <w:b/>
              </w:rPr>
              <w:t xml:space="preserve">Required </w:t>
            </w:r>
          </w:p>
          <w:p w:rsidR="00B86438" w:rsidRDefault="00B86438" w:rsidP="0064636C">
            <w:pPr>
              <w:pStyle w:val="TableText"/>
              <w:spacing w:after="40" w:line="200" w:lineRule="exact"/>
              <w:ind w:left="706" w:hanging="360"/>
            </w:pPr>
            <w:r>
              <w:rPr>
                <w:sz w:val="28"/>
              </w:rPr>
              <w:sym w:font="Wingdings" w:char="F071"/>
            </w:r>
            <w:r>
              <w:rPr>
                <w:sz w:val="24"/>
              </w:rPr>
              <w:tab/>
            </w:r>
            <w:r>
              <w:t xml:space="preserve">The course conflicts with the </w:t>
            </w:r>
            <w:r w:rsidR="002679A6">
              <w:t>pupil</w:t>
            </w:r>
            <w:r>
              <w:t>’s individualized educa</w:t>
            </w:r>
            <w:r>
              <w:softHyphen/>
              <w:t>tion program (IEP).</w:t>
            </w:r>
          </w:p>
          <w:p w:rsidR="00B86438" w:rsidRDefault="00B86438" w:rsidP="0064636C">
            <w:pPr>
              <w:pStyle w:val="TableText"/>
              <w:spacing w:after="40" w:line="200" w:lineRule="exact"/>
              <w:ind w:left="706" w:hanging="360"/>
            </w:pPr>
            <w:r>
              <w:rPr>
                <w:sz w:val="28"/>
              </w:rPr>
              <w:sym w:font="Wingdings" w:char="F071"/>
            </w:r>
            <w:r>
              <w:rPr>
                <w:sz w:val="24"/>
              </w:rPr>
              <w:tab/>
            </w:r>
            <w:r>
              <w:t xml:space="preserve">The cost of the course constitutes an undue financial burden on the resident school district. </w:t>
            </w:r>
          </w:p>
          <w:p w:rsidR="00B86438" w:rsidRDefault="00B86438" w:rsidP="0064636C">
            <w:pPr>
              <w:pStyle w:val="TableText"/>
              <w:numPr>
                <w:ilvl w:val="0"/>
                <w:numId w:val="1"/>
              </w:numPr>
              <w:spacing w:after="40" w:line="180" w:lineRule="exact"/>
              <w:ind w:left="706"/>
            </w:pPr>
            <w:r>
              <w:t xml:space="preserve">Ineligibility: The application was submitted less than 6 weeks before the start of the course; the </w:t>
            </w:r>
            <w:r w:rsidR="002679A6">
              <w:t>pupil</w:t>
            </w:r>
            <w:r>
              <w:t xml:space="preserve"> is enrolled in </w:t>
            </w:r>
            <w:r w:rsidR="000F04D6">
              <w:t>private school or homeschool</w:t>
            </w:r>
            <w:r>
              <w:t xml:space="preserve">; or the </w:t>
            </w:r>
            <w:r w:rsidR="002679A6">
              <w:t>pupil</w:t>
            </w:r>
            <w:r>
              <w:t xml:space="preserve"> is not in a high school grade.</w:t>
            </w:r>
          </w:p>
        </w:tc>
        <w:tc>
          <w:tcPr>
            <w:tcW w:w="5317" w:type="dxa"/>
            <w:gridSpan w:val="6"/>
            <w:tcBorders>
              <w:top w:val="nil"/>
              <w:bottom w:val="single" w:sz="6" w:space="0" w:color="auto"/>
            </w:tcBorders>
            <w:shd w:val="clear" w:color="auto" w:fill="auto"/>
          </w:tcPr>
          <w:p w:rsidR="00B86438" w:rsidRDefault="00B86438" w:rsidP="00CA6FA9">
            <w:pPr>
              <w:pStyle w:val="TableText"/>
              <w:tabs>
                <w:tab w:val="right" w:pos="5256"/>
              </w:tabs>
              <w:spacing w:before="120" w:after="0" w:line="240" w:lineRule="exact"/>
            </w:pPr>
            <w:r>
              <w:t xml:space="preserve">Name of Course </w:t>
            </w:r>
            <w:r>
              <w:rPr>
                <w:u w:val="single"/>
              </w:rPr>
              <w:tab/>
            </w:r>
          </w:p>
          <w:p w:rsidR="00B86438" w:rsidRDefault="00B86438" w:rsidP="00CA6FA9">
            <w:pPr>
              <w:pStyle w:val="TableText"/>
              <w:spacing w:before="20" w:after="0" w:line="240" w:lineRule="exact"/>
            </w:pPr>
            <w:r>
              <w:rPr>
                <w:sz w:val="28"/>
              </w:rPr>
              <w:sym w:font="Wingdings" w:char="F071"/>
            </w:r>
            <w:r>
              <w:rPr>
                <w:sz w:val="24"/>
              </w:rPr>
              <w:tab/>
            </w:r>
            <w:r>
              <w:t>Approved</w:t>
            </w:r>
          </w:p>
          <w:p w:rsidR="00B86438" w:rsidRDefault="00B86438" w:rsidP="000F04D6">
            <w:pPr>
              <w:pStyle w:val="TableText"/>
              <w:spacing w:before="20" w:after="0" w:line="240" w:lineRule="exact"/>
              <w:ind w:left="610" w:hanging="270"/>
            </w:pPr>
            <w:r>
              <w:rPr>
                <w:sz w:val="28"/>
              </w:rPr>
              <w:sym w:font="Wingdings" w:char="F071"/>
            </w:r>
            <w:r>
              <w:rPr>
                <w:sz w:val="24"/>
              </w:rPr>
              <w:tab/>
            </w:r>
            <w:r>
              <w:t>Denied</w:t>
            </w:r>
          </w:p>
          <w:p w:rsidR="00B86438" w:rsidRDefault="00B86438" w:rsidP="0064636C">
            <w:pPr>
              <w:pStyle w:val="TableText"/>
              <w:spacing w:after="40" w:line="240" w:lineRule="exact"/>
              <w:ind w:left="340"/>
            </w:pPr>
            <w:r>
              <w:t xml:space="preserve">Reason for Denial: </w:t>
            </w:r>
            <w:r>
              <w:rPr>
                <w:b/>
              </w:rPr>
              <w:t xml:space="preserve">Required </w:t>
            </w:r>
          </w:p>
          <w:p w:rsidR="00B86438" w:rsidRDefault="00B86438" w:rsidP="0064636C">
            <w:pPr>
              <w:pStyle w:val="TableText"/>
              <w:spacing w:after="40" w:line="200" w:lineRule="exact"/>
              <w:ind w:left="706" w:hanging="366"/>
            </w:pPr>
            <w:r>
              <w:rPr>
                <w:sz w:val="28"/>
              </w:rPr>
              <w:sym w:font="Wingdings" w:char="F071"/>
            </w:r>
            <w:r>
              <w:rPr>
                <w:sz w:val="24"/>
              </w:rPr>
              <w:tab/>
            </w:r>
            <w:r>
              <w:t xml:space="preserve">The course conflicts with the </w:t>
            </w:r>
            <w:r w:rsidR="002679A6">
              <w:t>pupil</w:t>
            </w:r>
            <w:r>
              <w:t>’s individualized educa</w:t>
            </w:r>
            <w:r>
              <w:softHyphen/>
              <w:t xml:space="preserve">tion program (IEP). </w:t>
            </w:r>
          </w:p>
          <w:p w:rsidR="00B86438" w:rsidRDefault="00B86438" w:rsidP="0064636C">
            <w:pPr>
              <w:pStyle w:val="TableText"/>
              <w:spacing w:after="40" w:line="180" w:lineRule="exact"/>
              <w:ind w:left="706" w:hanging="366"/>
            </w:pPr>
            <w:r>
              <w:rPr>
                <w:sz w:val="28"/>
              </w:rPr>
              <w:sym w:font="Wingdings" w:char="F071"/>
            </w:r>
            <w:r>
              <w:rPr>
                <w:sz w:val="24"/>
              </w:rPr>
              <w:tab/>
            </w:r>
            <w:r>
              <w:t xml:space="preserve">The cost of the course constitutes an undue financial burden on the resident school district. </w:t>
            </w:r>
          </w:p>
          <w:p w:rsidR="00B86438" w:rsidRDefault="00B86438" w:rsidP="0064636C">
            <w:pPr>
              <w:pStyle w:val="TableText"/>
              <w:numPr>
                <w:ilvl w:val="0"/>
                <w:numId w:val="1"/>
              </w:numPr>
              <w:spacing w:after="40" w:line="180" w:lineRule="exact"/>
              <w:ind w:left="706" w:hanging="366"/>
            </w:pPr>
            <w:r>
              <w:t xml:space="preserve">Ineligibility: The application was submitted less than 6 weeks before the start of the course; the </w:t>
            </w:r>
            <w:r w:rsidR="002679A6">
              <w:t>pupil</w:t>
            </w:r>
            <w:r>
              <w:t xml:space="preserve"> is enrolled in </w:t>
            </w:r>
            <w:r w:rsidR="0064636C">
              <w:t>private school or homeschool</w:t>
            </w:r>
            <w:r>
              <w:t xml:space="preserve">; or the </w:t>
            </w:r>
            <w:r w:rsidR="002679A6">
              <w:t>pupil</w:t>
            </w:r>
            <w:r>
              <w:t xml:space="preserve"> is not in a high school grade.</w:t>
            </w:r>
          </w:p>
        </w:tc>
      </w:tr>
      <w:tr w:rsidR="00B86438" w:rsidTr="00F35BBB">
        <w:tblPrEx>
          <w:tblCellMar>
            <w:top w:w="0" w:type="dxa"/>
            <w:bottom w:w="0" w:type="dxa"/>
          </w:tblCellMar>
        </w:tblPrEx>
        <w:trPr>
          <w:gridAfter w:val="1"/>
          <w:wAfter w:w="23" w:type="dxa"/>
          <w:trHeight w:val="615"/>
        </w:trPr>
        <w:tc>
          <w:tcPr>
            <w:tcW w:w="5485" w:type="dxa"/>
            <w:gridSpan w:val="6"/>
            <w:tcBorders>
              <w:top w:val="single" w:sz="6" w:space="0" w:color="auto"/>
              <w:bottom w:val="single" w:sz="6" w:space="0" w:color="auto"/>
            </w:tcBorders>
            <w:shd w:val="clear" w:color="auto" w:fill="auto"/>
          </w:tcPr>
          <w:p w:rsidR="00B86438" w:rsidRDefault="00B86438" w:rsidP="0064636C">
            <w:pPr>
              <w:spacing w:before="40" w:after="60"/>
              <w:rPr>
                <w:sz w:val="16"/>
              </w:rPr>
            </w:pPr>
            <w:r>
              <w:rPr>
                <w:sz w:val="16"/>
              </w:rPr>
              <w:t xml:space="preserve">Name and Title of </w:t>
            </w:r>
            <w:r w:rsidRPr="00E81806">
              <w:rPr>
                <w:b/>
                <w:sz w:val="16"/>
              </w:rPr>
              <w:t>Resident</w:t>
            </w:r>
            <w:r>
              <w:rPr>
                <w:sz w:val="16"/>
              </w:rPr>
              <w:t xml:space="preserve"> School District</w:t>
            </w:r>
            <w:r w:rsidR="00BF1B74">
              <w:rPr>
                <w:sz w:val="16"/>
              </w:rPr>
              <w:t xml:space="preserve"> </w:t>
            </w:r>
            <w:r w:rsidR="000F04D6">
              <w:rPr>
                <w:sz w:val="16"/>
              </w:rPr>
              <w:t xml:space="preserve">or District of Attendance </w:t>
            </w:r>
            <w:r w:rsidR="00BF1B74">
              <w:rPr>
                <w:sz w:val="16"/>
              </w:rPr>
              <w:t>Official</w:t>
            </w:r>
          </w:p>
        </w:tc>
        <w:tc>
          <w:tcPr>
            <w:tcW w:w="3240" w:type="dxa"/>
            <w:gridSpan w:val="5"/>
            <w:tcBorders>
              <w:top w:val="single" w:sz="6" w:space="0" w:color="auto"/>
              <w:bottom w:val="single" w:sz="6" w:space="0" w:color="auto"/>
            </w:tcBorders>
            <w:shd w:val="clear" w:color="auto" w:fill="auto"/>
          </w:tcPr>
          <w:p w:rsidR="00B86438" w:rsidRDefault="00BF1B74" w:rsidP="00E4562A">
            <w:pPr>
              <w:spacing w:before="40" w:after="80"/>
              <w:rPr>
                <w:sz w:val="16"/>
              </w:rPr>
            </w:pPr>
            <w:r>
              <w:rPr>
                <w:sz w:val="16"/>
              </w:rPr>
              <w:t>Signature</w:t>
            </w:r>
          </w:p>
          <w:p w:rsidR="00B86438" w:rsidRPr="00A51B5A" w:rsidRDefault="00B86438" w:rsidP="00E4562A">
            <w:r w:rsidRPr="00A51B5A">
              <w:sym w:font="Wingdings" w:char="F0D8"/>
            </w:r>
          </w:p>
        </w:tc>
        <w:tc>
          <w:tcPr>
            <w:tcW w:w="2077" w:type="dxa"/>
            <w:tcBorders>
              <w:top w:val="single" w:sz="6" w:space="0" w:color="auto"/>
              <w:bottom w:val="single" w:sz="6" w:space="0" w:color="auto"/>
            </w:tcBorders>
            <w:shd w:val="clear" w:color="auto" w:fill="auto"/>
          </w:tcPr>
          <w:p w:rsidR="00B86438" w:rsidRDefault="00BF1B74" w:rsidP="00E4562A">
            <w:pPr>
              <w:spacing w:before="40" w:after="60"/>
              <w:rPr>
                <w:sz w:val="16"/>
              </w:rPr>
            </w:pPr>
            <w:r>
              <w:rPr>
                <w:sz w:val="16"/>
              </w:rPr>
              <w:t>Date Signed</w:t>
            </w:r>
            <w:r w:rsidR="00B86438">
              <w:rPr>
                <w:sz w:val="16"/>
              </w:rPr>
              <w:t xml:space="preserve"> </w:t>
            </w:r>
            <w:r w:rsidR="00B86438" w:rsidRPr="00130E1B">
              <w:rPr>
                <w:i/>
                <w:sz w:val="16"/>
              </w:rPr>
              <w:t>Mo./Day/Yr.</w:t>
            </w:r>
          </w:p>
          <w:p w:rsidR="00B86438" w:rsidRDefault="00B86438" w:rsidP="00E4562A">
            <w:pPr>
              <w:rPr>
                <w:sz w:val="16"/>
              </w:rPr>
            </w:pPr>
          </w:p>
        </w:tc>
      </w:tr>
      <w:tr w:rsidR="00B86438" w:rsidTr="00F35BBB">
        <w:tblPrEx>
          <w:tblCellMar>
            <w:top w:w="0" w:type="dxa"/>
            <w:bottom w:w="0" w:type="dxa"/>
          </w:tblCellMar>
        </w:tblPrEx>
        <w:trPr>
          <w:gridAfter w:val="1"/>
          <w:wAfter w:w="23" w:type="dxa"/>
        </w:trPr>
        <w:tc>
          <w:tcPr>
            <w:tcW w:w="5485" w:type="dxa"/>
            <w:gridSpan w:val="6"/>
            <w:tcBorders>
              <w:top w:val="single" w:sz="6" w:space="0" w:color="auto"/>
              <w:bottom w:val="single" w:sz="6" w:space="0" w:color="auto"/>
            </w:tcBorders>
            <w:shd w:val="clear" w:color="auto" w:fill="auto"/>
          </w:tcPr>
          <w:p w:rsidR="00B86438" w:rsidRDefault="00B86438" w:rsidP="00B66CA5">
            <w:pPr>
              <w:pStyle w:val="TableText"/>
              <w:spacing w:after="0"/>
              <w:ind w:left="342" w:hanging="342"/>
              <w:jc w:val="left"/>
            </w:pPr>
            <w:r>
              <w:rPr>
                <w:sz w:val="28"/>
              </w:rPr>
              <w:sym w:font="Wingdings" w:char="F071"/>
            </w:r>
            <w:r>
              <w:rPr>
                <w:sz w:val="24"/>
              </w:rPr>
              <w:tab/>
            </w:r>
            <w:r>
              <w:t>The course does not meet the high school graduation requirements in the resident school district</w:t>
            </w:r>
            <w:r w:rsidR="0064636C">
              <w:t xml:space="preserve"> or district of attendance</w:t>
            </w:r>
            <w:r>
              <w:t xml:space="preserve">. </w:t>
            </w:r>
          </w:p>
          <w:p w:rsidR="00B86438" w:rsidRPr="00130E1B" w:rsidRDefault="00B86438" w:rsidP="00BF1B74">
            <w:pPr>
              <w:pStyle w:val="TableText"/>
              <w:tabs>
                <w:tab w:val="right" w:pos="5256"/>
              </w:tabs>
              <w:spacing w:before="20" w:after="40"/>
              <w:rPr>
                <w:sz w:val="15"/>
                <w:szCs w:val="15"/>
              </w:rPr>
            </w:pPr>
            <w:r w:rsidRPr="00B86438">
              <w:rPr>
                <w:b/>
                <w:sz w:val="15"/>
                <w:szCs w:val="15"/>
              </w:rPr>
              <w:t xml:space="preserve">NOTE: </w:t>
            </w:r>
            <w:r w:rsidRPr="00B86438">
              <w:rPr>
                <w:i/>
                <w:sz w:val="15"/>
                <w:szCs w:val="15"/>
              </w:rPr>
              <w:t xml:space="preserve">This notification is provided for the </w:t>
            </w:r>
            <w:r w:rsidR="002679A6">
              <w:rPr>
                <w:i/>
                <w:sz w:val="15"/>
                <w:szCs w:val="15"/>
              </w:rPr>
              <w:t>pupil</w:t>
            </w:r>
            <w:r w:rsidRPr="00B86438">
              <w:rPr>
                <w:i/>
                <w:sz w:val="15"/>
                <w:szCs w:val="15"/>
              </w:rPr>
              <w:t>’s/parent’s information. Whether the course meets the high school graduation require</w:t>
            </w:r>
            <w:r w:rsidRPr="00B86438">
              <w:rPr>
                <w:i/>
                <w:sz w:val="15"/>
                <w:szCs w:val="15"/>
              </w:rPr>
              <w:softHyphen/>
              <w:t>ments is not grounds for denial by the resident district.</w:t>
            </w:r>
          </w:p>
        </w:tc>
        <w:tc>
          <w:tcPr>
            <w:tcW w:w="5317" w:type="dxa"/>
            <w:gridSpan w:val="6"/>
            <w:tcBorders>
              <w:top w:val="single" w:sz="6" w:space="0" w:color="auto"/>
              <w:bottom w:val="single" w:sz="6" w:space="0" w:color="auto"/>
            </w:tcBorders>
            <w:shd w:val="clear" w:color="auto" w:fill="auto"/>
          </w:tcPr>
          <w:p w:rsidR="00B86438" w:rsidRDefault="00B86438" w:rsidP="00B66CA5">
            <w:pPr>
              <w:pStyle w:val="TableText"/>
              <w:spacing w:after="0"/>
              <w:ind w:left="342" w:right="-108" w:hanging="342"/>
              <w:jc w:val="left"/>
            </w:pPr>
            <w:r>
              <w:rPr>
                <w:sz w:val="28"/>
              </w:rPr>
              <w:sym w:font="Wingdings" w:char="F071"/>
            </w:r>
            <w:r>
              <w:rPr>
                <w:sz w:val="24"/>
              </w:rPr>
              <w:tab/>
            </w:r>
            <w:r>
              <w:t>The course does not meet the high school graduation requirements in the resident school district</w:t>
            </w:r>
            <w:r w:rsidR="0064636C">
              <w:t xml:space="preserve"> or district of attendance</w:t>
            </w:r>
            <w:r>
              <w:t xml:space="preserve">. </w:t>
            </w:r>
          </w:p>
          <w:p w:rsidR="00B86438" w:rsidRPr="00130E1B" w:rsidRDefault="00B86438" w:rsidP="00B66CA5">
            <w:pPr>
              <w:pStyle w:val="TableText"/>
              <w:tabs>
                <w:tab w:val="right" w:pos="5256"/>
              </w:tabs>
              <w:spacing w:after="0"/>
              <w:rPr>
                <w:sz w:val="15"/>
                <w:szCs w:val="15"/>
              </w:rPr>
            </w:pPr>
            <w:r w:rsidRPr="00B86438">
              <w:rPr>
                <w:b/>
                <w:sz w:val="15"/>
                <w:szCs w:val="15"/>
              </w:rPr>
              <w:t xml:space="preserve">NOTE: </w:t>
            </w:r>
            <w:r w:rsidRPr="00B86438">
              <w:rPr>
                <w:i/>
                <w:sz w:val="15"/>
                <w:szCs w:val="15"/>
              </w:rPr>
              <w:t xml:space="preserve">This notification is provided for the </w:t>
            </w:r>
            <w:r w:rsidR="002679A6">
              <w:rPr>
                <w:i/>
                <w:sz w:val="15"/>
                <w:szCs w:val="15"/>
              </w:rPr>
              <w:t>pupil</w:t>
            </w:r>
            <w:r w:rsidRPr="00B86438">
              <w:rPr>
                <w:i/>
                <w:sz w:val="15"/>
                <w:szCs w:val="15"/>
              </w:rPr>
              <w:t>’s/parent’s information. Whether the course meets the high school graduation require</w:t>
            </w:r>
            <w:r w:rsidRPr="00B86438">
              <w:rPr>
                <w:i/>
                <w:sz w:val="15"/>
                <w:szCs w:val="15"/>
              </w:rPr>
              <w:softHyphen/>
              <w:t>ments is not grounds for denial by the resident district.</w:t>
            </w:r>
          </w:p>
        </w:tc>
      </w:tr>
      <w:tr w:rsidR="00B86438" w:rsidTr="00F35BBB">
        <w:tblPrEx>
          <w:tblBorders>
            <w:insideH w:val="none" w:sz="0" w:space="0" w:color="auto"/>
            <w:insideV w:val="none" w:sz="0" w:space="0" w:color="auto"/>
          </w:tblBorders>
          <w:tblCellMar>
            <w:top w:w="0" w:type="dxa"/>
            <w:bottom w:w="0" w:type="dxa"/>
          </w:tblCellMar>
        </w:tblPrEx>
        <w:trPr>
          <w:gridAfter w:val="1"/>
          <w:wAfter w:w="18" w:type="dxa"/>
        </w:trPr>
        <w:tc>
          <w:tcPr>
            <w:tcW w:w="2880" w:type="dxa"/>
            <w:gridSpan w:val="3"/>
            <w:tcBorders>
              <w:top w:val="double" w:sz="6" w:space="0" w:color="auto"/>
              <w:bottom w:val="single" w:sz="6" w:space="0" w:color="auto"/>
            </w:tcBorders>
            <w:shd w:val="pct20" w:color="auto" w:fill="auto"/>
          </w:tcPr>
          <w:p w:rsidR="00B86438" w:rsidRDefault="00B86438">
            <w:pPr>
              <w:rPr>
                <w:sz w:val="16"/>
              </w:rPr>
            </w:pPr>
          </w:p>
        </w:tc>
        <w:tc>
          <w:tcPr>
            <w:tcW w:w="5184" w:type="dxa"/>
            <w:gridSpan w:val="5"/>
            <w:tcBorders>
              <w:top w:val="double" w:sz="6" w:space="0" w:color="auto"/>
              <w:bottom w:val="single" w:sz="6" w:space="0" w:color="auto"/>
            </w:tcBorders>
          </w:tcPr>
          <w:p w:rsidR="00B86438" w:rsidRDefault="00B86438">
            <w:pPr>
              <w:pStyle w:val="HEADING"/>
            </w:pPr>
            <w:r>
              <w:t>VI. NOTICE OF RIGHT TO APPEAL</w:t>
            </w:r>
          </w:p>
        </w:tc>
        <w:tc>
          <w:tcPr>
            <w:tcW w:w="2743" w:type="dxa"/>
            <w:gridSpan w:val="4"/>
            <w:tcBorders>
              <w:top w:val="double" w:sz="6" w:space="0" w:color="auto"/>
              <w:left w:val="nil"/>
              <w:bottom w:val="single" w:sz="6" w:space="0" w:color="auto"/>
            </w:tcBorders>
            <w:shd w:val="pct20" w:color="auto" w:fill="auto"/>
          </w:tcPr>
          <w:p w:rsidR="00B86438" w:rsidRDefault="00B86438">
            <w:pPr>
              <w:rPr>
                <w:sz w:val="16"/>
              </w:rPr>
            </w:pPr>
          </w:p>
        </w:tc>
      </w:tr>
      <w:tr w:rsidR="00B86438" w:rsidTr="00F35BBB">
        <w:tblPrEx>
          <w:tblBorders>
            <w:insideH w:val="none" w:sz="0" w:space="0" w:color="auto"/>
            <w:insideV w:val="none" w:sz="0" w:space="0" w:color="auto"/>
          </w:tblBorders>
          <w:tblCellMar>
            <w:top w:w="0" w:type="dxa"/>
            <w:bottom w:w="0" w:type="dxa"/>
          </w:tblCellMar>
        </w:tblPrEx>
        <w:trPr>
          <w:gridAfter w:val="1"/>
          <w:wAfter w:w="18" w:type="dxa"/>
        </w:trPr>
        <w:tc>
          <w:tcPr>
            <w:tcW w:w="10807" w:type="dxa"/>
            <w:gridSpan w:val="12"/>
            <w:tcBorders>
              <w:bottom w:val="double" w:sz="6" w:space="0" w:color="auto"/>
            </w:tcBorders>
          </w:tcPr>
          <w:p w:rsidR="00B86438" w:rsidRDefault="00B86438" w:rsidP="0064636C">
            <w:pPr>
              <w:pStyle w:val="TableText"/>
              <w:tabs>
                <w:tab w:val="left" w:pos="2052"/>
              </w:tabs>
              <w:spacing w:after="0"/>
            </w:pPr>
            <w:r>
              <w:t xml:space="preserve">If the </w:t>
            </w:r>
            <w:r w:rsidR="002679A6">
              <w:t>pupil</w:t>
            </w:r>
            <w:r>
              <w:t xml:space="preserve">’s application is denied by either the resident or the nonresident school district, the </w:t>
            </w:r>
            <w:r w:rsidR="002679A6">
              <w:t>pupil</w:t>
            </w:r>
            <w:r>
              <w:t xml:space="preserve"> or parent may appeal the denial to the Department of Public Instruction within 30 days of receipt of the notice of denial. The appeal may be in the form of a letter or a legal brief and shall state the decision being appealed, the specific reasons for the appeal, including why the appellant believes the school board’s decision was arbitrary or unreasonable, and any other facts relevant to the appeal. The appeal shall be signed by the appellant or the representative of the appellant. A copy of this completed form must be included with the appeal. The Department’s decision is final and may not be appealed to circuit court.</w:t>
            </w:r>
            <w:r w:rsidR="0064636C">
              <w:t xml:space="preserve"> The appeal should be sent to:  Open Enrollment Consultant</w:t>
            </w:r>
            <w:r>
              <w:t>, School Management Services, Depa</w:t>
            </w:r>
            <w:r w:rsidR="0064636C">
              <w:t>rtment of Public Instruction, P</w:t>
            </w:r>
            <w:r>
              <w:t>O Box 7841, Madison, WI 53707-7841</w:t>
            </w:r>
          </w:p>
        </w:tc>
      </w:tr>
      <w:tr w:rsidR="00B86438" w:rsidTr="00F35BBB">
        <w:tblPrEx>
          <w:tblBorders>
            <w:insideH w:val="none" w:sz="0" w:space="0" w:color="auto"/>
            <w:insideV w:val="none" w:sz="0" w:space="0" w:color="auto"/>
          </w:tblBorders>
          <w:tblCellMar>
            <w:top w:w="0" w:type="dxa"/>
            <w:bottom w:w="0" w:type="dxa"/>
          </w:tblCellMar>
        </w:tblPrEx>
        <w:trPr>
          <w:gridAfter w:val="1"/>
          <w:wAfter w:w="18" w:type="dxa"/>
        </w:trPr>
        <w:tc>
          <w:tcPr>
            <w:tcW w:w="2592" w:type="dxa"/>
            <w:gridSpan w:val="2"/>
            <w:tcBorders>
              <w:bottom w:val="single" w:sz="6" w:space="0" w:color="auto"/>
            </w:tcBorders>
            <w:shd w:val="pct20" w:color="auto" w:fill="auto"/>
          </w:tcPr>
          <w:p w:rsidR="00B86438" w:rsidRDefault="00B86438">
            <w:pPr>
              <w:rPr>
                <w:sz w:val="16"/>
              </w:rPr>
            </w:pPr>
          </w:p>
        </w:tc>
        <w:tc>
          <w:tcPr>
            <w:tcW w:w="5760" w:type="dxa"/>
            <w:gridSpan w:val="8"/>
            <w:tcBorders>
              <w:bottom w:val="single" w:sz="6" w:space="0" w:color="auto"/>
            </w:tcBorders>
          </w:tcPr>
          <w:p w:rsidR="00B86438" w:rsidRDefault="00B86438">
            <w:pPr>
              <w:pStyle w:val="HEADING"/>
            </w:pPr>
            <w:r>
              <w:t xml:space="preserve">VII. NOTIFICATION THAT </w:t>
            </w:r>
            <w:r w:rsidR="002679A6">
              <w:t>PUPIL</w:t>
            </w:r>
            <w:r>
              <w:t xml:space="preserve"> WILL/WILL NOT ATTEND COURSE</w:t>
            </w:r>
          </w:p>
        </w:tc>
        <w:tc>
          <w:tcPr>
            <w:tcW w:w="2455" w:type="dxa"/>
            <w:gridSpan w:val="2"/>
            <w:tcBorders>
              <w:left w:val="nil"/>
              <w:bottom w:val="single" w:sz="6" w:space="0" w:color="auto"/>
            </w:tcBorders>
            <w:shd w:val="pct20" w:color="auto" w:fill="auto"/>
          </w:tcPr>
          <w:p w:rsidR="00B86438" w:rsidRDefault="00B86438">
            <w:pPr>
              <w:rPr>
                <w:sz w:val="16"/>
              </w:rPr>
            </w:pPr>
          </w:p>
        </w:tc>
      </w:tr>
      <w:tr w:rsidR="00B86438" w:rsidTr="00F35BBB">
        <w:tblPrEx>
          <w:tblBorders>
            <w:insideH w:val="none" w:sz="0" w:space="0" w:color="auto"/>
            <w:insideV w:val="none" w:sz="0" w:space="0" w:color="auto"/>
          </w:tblBorders>
          <w:tblCellMar>
            <w:top w:w="0" w:type="dxa"/>
            <w:bottom w:w="0" w:type="dxa"/>
          </w:tblCellMar>
        </w:tblPrEx>
        <w:trPr>
          <w:gridAfter w:val="1"/>
          <w:wAfter w:w="18" w:type="dxa"/>
        </w:trPr>
        <w:tc>
          <w:tcPr>
            <w:tcW w:w="10807" w:type="dxa"/>
            <w:gridSpan w:val="12"/>
          </w:tcPr>
          <w:p w:rsidR="00B86438" w:rsidRDefault="00B86438" w:rsidP="00CA6FA9">
            <w:pPr>
              <w:pStyle w:val="TableText"/>
              <w:spacing w:before="20" w:after="0"/>
              <w:jc w:val="left"/>
              <w:rPr>
                <w:i/>
              </w:rPr>
            </w:pPr>
            <w:r>
              <w:rPr>
                <w:i/>
              </w:rPr>
              <w:t>To be completed by the parent and a copy provided to both the resident and nonresident school districts no later than the last week day (excluding state holidays) preceding the scheduled start of the course.</w:t>
            </w:r>
          </w:p>
        </w:tc>
      </w:tr>
      <w:tr w:rsidR="00B86438" w:rsidTr="00F35BBB">
        <w:tblPrEx>
          <w:tblBorders>
            <w:insideH w:val="none" w:sz="0" w:space="0" w:color="auto"/>
            <w:insideV w:val="none" w:sz="0" w:space="0" w:color="auto"/>
          </w:tblBorders>
          <w:tblCellMar>
            <w:top w:w="0" w:type="dxa"/>
            <w:bottom w:w="0" w:type="dxa"/>
          </w:tblCellMar>
        </w:tblPrEx>
        <w:trPr>
          <w:gridAfter w:val="1"/>
          <w:wAfter w:w="18" w:type="dxa"/>
          <w:trHeight w:val="1053"/>
        </w:trPr>
        <w:tc>
          <w:tcPr>
            <w:tcW w:w="5472" w:type="dxa"/>
            <w:gridSpan w:val="5"/>
            <w:tcBorders>
              <w:right w:val="single" w:sz="6" w:space="0" w:color="auto"/>
            </w:tcBorders>
          </w:tcPr>
          <w:p w:rsidR="00B86438" w:rsidRDefault="00B86438" w:rsidP="00E4562A">
            <w:pPr>
              <w:pStyle w:val="TableText"/>
              <w:spacing w:before="120" w:after="0"/>
              <w:jc w:val="left"/>
            </w:pPr>
            <w:r>
              <w:t xml:space="preserve">________________________________________ (Name of </w:t>
            </w:r>
            <w:r w:rsidR="002679A6">
              <w:t>Pupil</w:t>
            </w:r>
            <w:r>
              <w:t>)</w:t>
            </w:r>
          </w:p>
          <w:p w:rsidR="00B86438" w:rsidRDefault="00B86438" w:rsidP="00130E1B">
            <w:pPr>
              <w:pStyle w:val="TableText"/>
              <w:spacing w:after="0"/>
            </w:pPr>
            <w:r>
              <w:rPr>
                <w:sz w:val="28"/>
              </w:rPr>
              <w:sym w:font="Wingdings" w:char="F071"/>
            </w:r>
            <w:r>
              <w:rPr>
                <w:sz w:val="24"/>
              </w:rPr>
              <w:t xml:space="preserve"> </w:t>
            </w:r>
            <w:r>
              <w:t xml:space="preserve">will  </w:t>
            </w:r>
            <w:r>
              <w:rPr>
                <w:sz w:val="28"/>
              </w:rPr>
              <w:sym w:font="Wingdings" w:char="F071"/>
            </w:r>
            <w:r>
              <w:rPr>
                <w:sz w:val="24"/>
              </w:rPr>
              <w:t xml:space="preserve"> </w:t>
            </w:r>
            <w:r>
              <w:t>will not</w:t>
            </w:r>
          </w:p>
          <w:p w:rsidR="00B86438" w:rsidRDefault="00B86438" w:rsidP="00E4562A">
            <w:pPr>
              <w:pStyle w:val="TableText"/>
              <w:spacing w:before="120" w:after="60"/>
              <w:jc w:val="left"/>
            </w:pPr>
            <w:r>
              <w:t xml:space="preserve">attend ___________________________________ (Name of Course) </w:t>
            </w:r>
          </w:p>
        </w:tc>
        <w:tc>
          <w:tcPr>
            <w:tcW w:w="5335" w:type="dxa"/>
            <w:gridSpan w:val="7"/>
            <w:tcBorders>
              <w:left w:val="nil"/>
            </w:tcBorders>
          </w:tcPr>
          <w:p w:rsidR="00B86438" w:rsidRDefault="00B86438" w:rsidP="00E4562A">
            <w:pPr>
              <w:pStyle w:val="TableText"/>
              <w:spacing w:before="120" w:after="0"/>
              <w:jc w:val="left"/>
            </w:pPr>
            <w:r>
              <w:t xml:space="preserve">________________________________________ (Name of </w:t>
            </w:r>
            <w:r w:rsidR="002679A6">
              <w:t>Pupil</w:t>
            </w:r>
            <w:r>
              <w:t>)</w:t>
            </w:r>
          </w:p>
          <w:p w:rsidR="00B86438" w:rsidRDefault="00B86438" w:rsidP="00130E1B">
            <w:pPr>
              <w:pStyle w:val="TableText"/>
              <w:spacing w:after="0"/>
            </w:pPr>
            <w:r>
              <w:rPr>
                <w:sz w:val="28"/>
              </w:rPr>
              <w:sym w:font="Wingdings" w:char="F071"/>
            </w:r>
            <w:r>
              <w:rPr>
                <w:sz w:val="24"/>
              </w:rPr>
              <w:t xml:space="preserve"> </w:t>
            </w:r>
            <w:r>
              <w:t xml:space="preserve">will  </w:t>
            </w:r>
            <w:r>
              <w:rPr>
                <w:sz w:val="28"/>
              </w:rPr>
              <w:sym w:font="Wingdings" w:char="F071"/>
            </w:r>
            <w:r>
              <w:rPr>
                <w:sz w:val="24"/>
              </w:rPr>
              <w:t xml:space="preserve"> </w:t>
            </w:r>
            <w:r>
              <w:t>will not</w:t>
            </w:r>
          </w:p>
          <w:p w:rsidR="00B86438" w:rsidRDefault="00B86438" w:rsidP="00E4562A">
            <w:pPr>
              <w:pStyle w:val="TableText"/>
              <w:spacing w:before="120" w:after="60"/>
              <w:jc w:val="left"/>
            </w:pPr>
            <w:r>
              <w:t xml:space="preserve">attend ___________________________________ (Name of Course) </w:t>
            </w:r>
          </w:p>
        </w:tc>
      </w:tr>
      <w:tr w:rsidR="00B86438" w:rsidTr="00F35BBB">
        <w:tblPrEx>
          <w:tblBorders>
            <w:insideH w:val="none" w:sz="0" w:space="0" w:color="auto"/>
            <w:insideV w:val="none" w:sz="0" w:space="0" w:color="auto"/>
          </w:tblBorders>
          <w:tblCellMar>
            <w:top w:w="0" w:type="dxa"/>
            <w:bottom w:w="0" w:type="dxa"/>
          </w:tblCellMar>
        </w:tblPrEx>
        <w:trPr>
          <w:gridAfter w:val="1"/>
          <w:wAfter w:w="18" w:type="dxa"/>
          <w:trHeight w:val="615"/>
        </w:trPr>
        <w:tc>
          <w:tcPr>
            <w:tcW w:w="8280" w:type="dxa"/>
            <w:gridSpan w:val="9"/>
            <w:tcBorders>
              <w:top w:val="single" w:sz="6" w:space="0" w:color="auto"/>
              <w:bottom w:val="double" w:sz="6" w:space="0" w:color="auto"/>
              <w:right w:val="single" w:sz="6" w:space="0" w:color="auto"/>
            </w:tcBorders>
          </w:tcPr>
          <w:p w:rsidR="00B86438" w:rsidRDefault="00B86438" w:rsidP="00E4562A">
            <w:pPr>
              <w:pStyle w:val="TableHeading"/>
              <w:spacing w:after="60"/>
              <w:rPr>
                <w:i/>
              </w:rPr>
            </w:pPr>
            <w:r>
              <w:t xml:space="preserve">Signature of Parent/Guardian or </w:t>
            </w:r>
            <w:r w:rsidR="002679A6">
              <w:t>Pupil</w:t>
            </w:r>
            <w:r>
              <w:t xml:space="preserve"> </w:t>
            </w:r>
            <w:r>
              <w:rPr>
                <w:i/>
              </w:rPr>
              <w:t>if 18 or older</w:t>
            </w:r>
          </w:p>
          <w:p w:rsidR="00B86438" w:rsidRPr="00E4562A" w:rsidRDefault="00B86438" w:rsidP="00130E1B">
            <w:pPr>
              <w:pStyle w:val="TableHeading"/>
              <w:spacing w:before="0" w:after="0"/>
            </w:pPr>
            <w:r w:rsidRPr="00E4562A">
              <w:rPr>
                <w:sz w:val="20"/>
              </w:rPr>
              <w:sym w:font="Wingdings" w:char="F0D8"/>
            </w:r>
          </w:p>
        </w:tc>
        <w:tc>
          <w:tcPr>
            <w:tcW w:w="2527" w:type="dxa"/>
            <w:gridSpan w:val="3"/>
            <w:tcBorders>
              <w:top w:val="single" w:sz="6" w:space="0" w:color="auto"/>
              <w:left w:val="nil"/>
              <w:bottom w:val="double" w:sz="6" w:space="0" w:color="auto"/>
            </w:tcBorders>
          </w:tcPr>
          <w:p w:rsidR="00B86438" w:rsidRDefault="00B86438" w:rsidP="00130E1B">
            <w:pPr>
              <w:pStyle w:val="TableHeading"/>
              <w:spacing w:after="0"/>
            </w:pPr>
            <w:r>
              <w:t>Date Signed</w:t>
            </w:r>
            <w:r w:rsidR="00BF1B74">
              <w:t xml:space="preserve"> </w:t>
            </w:r>
            <w:r w:rsidR="00BF1B74" w:rsidRPr="00BF1B74">
              <w:rPr>
                <w:i/>
              </w:rPr>
              <w:t>Mo./Day/Yr.</w:t>
            </w:r>
          </w:p>
        </w:tc>
      </w:tr>
    </w:tbl>
    <w:p w:rsidR="00DE0BC2" w:rsidRDefault="00DE0BC2" w:rsidP="00B66CA5">
      <w:pPr>
        <w:spacing w:line="40" w:lineRule="exact"/>
        <w:jc w:val="center"/>
      </w:pPr>
    </w:p>
    <w:sectPr w:rsidR="00DE0BC2">
      <w:headerReference w:type="even" r:id="rId11"/>
      <w:pgSz w:w="12240" w:h="15840" w:code="1"/>
      <w:pgMar w:top="720" w:right="720" w:bottom="720" w:left="72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90" w:rsidRDefault="00A85190">
      <w:r>
        <w:separator/>
      </w:r>
    </w:p>
  </w:endnote>
  <w:endnote w:type="continuationSeparator" w:id="0">
    <w:p w:rsidR="00A85190" w:rsidRDefault="00A8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90" w:rsidRDefault="00A85190">
      <w:r>
        <w:separator/>
      </w:r>
    </w:p>
  </w:footnote>
  <w:footnote w:type="continuationSeparator" w:id="0">
    <w:p w:rsidR="00A85190" w:rsidRDefault="00A8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74" w:rsidRDefault="00BF1B74">
    <w:pPr>
      <w:pStyle w:val="Header"/>
      <w:tabs>
        <w:tab w:val="clear" w:pos="4320"/>
        <w:tab w:val="clear" w:pos="8640"/>
        <w:tab w:val="left" w:pos="1440"/>
        <w:tab w:val="right" w:pos="10800"/>
      </w:tabs>
      <w:spacing w:before="40" w:after="20"/>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1F1EE5">
      <w:rPr>
        <w:rStyle w:val="PageNumber"/>
        <w:noProof/>
        <w:sz w:val="16"/>
      </w:rPr>
      <w:t>2</w:t>
    </w:r>
    <w:r>
      <w:rPr>
        <w:rStyle w:val="PageNumber"/>
        <w:sz w:val="16"/>
      </w:rPr>
      <w:fldChar w:fldCharType="end"/>
    </w:r>
    <w:r>
      <w:rPr>
        <w:rStyle w:val="PageNumber"/>
        <w:sz w:val="16"/>
      </w:rPr>
      <w:tab/>
    </w:r>
    <w:r w:rsidR="002679A6">
      <w:rPr>
        <w:rStyle w:val="PageNumber"/>
        <w:b/>
        <w:sz w:val="16"/>
      </w:rPr>
      <w:t>Pupil</w:t>
    </w:r>
    <w:r>
      <w:rPr>
        <w:rStyle w:val="PageNumber"/>
        <w:b/>
        <w:sz w:val="16"/>
      </w:rPr>
      <w:t xml:space="preserve"> Name:</w:t>
    </w:r>
    <w:r>
      <w:rPr>
        <w:rStyle w:val="PageNumber"/>
        <w:sz w:val="16"/>
      </w:rPr>
      <w:tab/>
      <w:t>PI-9412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088"/>
    <w:multiLevelType w:val="hybridMultilevel"/>
    <w:tmpl w:val="DAEC50F6"/>
    <w:lvl w:ilvl="0" w:tplc="797AC4A8">
      <w:start w:val="1"/>
      <w:numFmt w:val="bullet"/>
      <w:lvlText w:val=""/>
      <w:lvlJc w:val="left"/>
      <w:pPr>
        <w:tabs>
          <w:tab w:val="num" w:pos="705"/>
        </w:tabs>
        <w:ind w:left="705" w:hanging="360"/>
      </w:pPr>
      <w:rPr>
        <w:rFonts w:ascii="Wingdings" w:eastAsia="Times New Roman" w:hAnsi="Wingdings" w:cs="Times New Roman" w:hint="default"/>
        <w:sz w:val="28"/>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2libbvYTgX4EgniPXyRE67cJaZLgG3hVLR/qGxhC3BkDtEG75gx8sRi+AnzZO1BkPSvR8e9qF8kTY2Plqv+otg==" w:salt="3KYwK1pJ4oUefESRZL/+xA=="/>
  <w:defaultTabStop w:val="360"/>
  <w:hyphenationZone w:val="72"/>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CD"/>
    <w:rsid w:val="00006DE8"/>
    <w:rsid w:val="00043C3A"/>
    <w:rsid w:val="00087A69"/>
    <w:rsid w:val="000F04D6"/>
    <w:rsid w:val="00130E1B"/>
    <w:rsid w:val="001C70CF"/>
    <w:rsid w:val="001F1EE5"/>
    <w:rsid w:val="0020043B"/>
    <w:rsid w:val="00203777"/>
    <w:rsid w:val="00261E29"/>
    <w:rsid w:val="002679A6"/>
    <w:rsid w:val="002B3A3B"/>
    <w:rsid w:val="00306634"/>
    <w:rsid w:val="003D1146"/>
    <w:rsid w:val="003D5724"/>
    <w:rsid w:val="004D4969"/>
    <w:rsid w:val="0051649B"/>
    <w:rsid w:val="0058238F"/>
    <w:rsid w:val="005F70F3"/>
    <w:rsid w:val="0064636C"/>
    <w:rsid w:val="0066216F"/>
    <w:rsid w:val="006C293B"/>
    <w:rsid w:val="006E0EB2"/>
    <w:rsid w:val="00790FFB"/>
    <w:rsid w:val="00794E26"/>
    <w:rsid w:val="008D2C78"/>
    <w:rsid w:val="00935C84"/>
    <w:rsid w:val="009574CD"/>
    <w:rsid w:val="00A24254"/>
    <w:rsid w:val="00A51B5A"/>
    <w:rsid w:val="00A85190"/>
    <w:rsid w:val="00AA612B"/>
    <w:rsid w:val="00AF3B25"/>
    <w:rsid w:val="00B12CA6"/>
    <w:rsid w:val="00B255D0"/>
    <w:rsid w:val="00B66CA5"/>
    <w:rsid w:val="00B86438"/>
    <w:rsid w:val="00BC424F"/>
    <w:rsid w:val="00BF1B74"/>
    <w:rsid w:val="00CA6FA9"/>
    <w:rsid w:val="00DB1F4F"/>
    <w:rsid w:val="00DE0BC2"/>
    <w:rsid w:val="00DF64E7"/>
    <w:rsid w:val="00E4562A"/>
    <w:rsid w:val="00E47017"/>
    <w:rsid w:val="00E57FA2"/>
    <w:rsid w:val="00E81806"/>
    <w:rsid w:val="00E81D75"/>
    <w:rsid w:val="00EA31E0"/>
    <w:rsid w:val="00F11BEE"/>
    <w:rsid w:val="00F3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DDAFF98-B91C-4A7B-9127-B8134CF7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A6"/>
    <w:rPr>
      <w:rFonts w:ascii="Helvetica" w:hAnsi="Helveti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D5724"/>
    <w:pPr>
      <w:tabs>
        <w:tab w:val="left" w:pos="260"/>
      </w:tabs>
      <w:spacing w:line="180" w:lineRule="atLeast"/>
    </w:pPr>
    <w:rPr>
      <w:rFonts w:ascii="Arial" w:hAnsi="Arial"/>
      <w:sz w:val="16"/>
    </w:rPr>
  </w:style>
  <w:style w:type="paragraph" w:customStyle="1" w:styleId="HEADING">
    <w:name w:val="HEADING"/>
    <w:basedOn w:val="BodyText"/>
    <w:pPr>
      <w:tabs>
        <w:tab w:val="clear" w:pos="260"/>
      </w:tabs>
      <w:spacing w:before="80" w:after="60"/>
      <w:jc w:val="center"/>
    </w:pPr>
    <w:rPr>
      <w:b/>
    </w:rPr>
  </w:style>
  <w:style w:type="paragraph" w:customStyle="1" w:styleId="TableHeading">
    <w:name w:val="Table Heading"/>
    <w:basedOn w:val="Normal"/>
    <w:rsid w:val="002679A6"/>
    <w:pPr>
      <w:spacing w:before="40" w:after="160"/>
      <w:jc w:val="both"/>
    </w:pPr>
    <w:rPr>
      <w:rFonts w:ascii="Arial" w:hAnsi="Arial"/>
      <w:sz w:val="16"/>
    </w:rPr>
  </w:style>
  <w:style w:type="paragraph" w:customStyle="1" w:styleId="TableText">
    <w:name w:val="Table Text"/>
    <w:basedOn w:val="Normal"/>
    <w:rsid w:val="003D5724"/>
    <w:pPr>
      <w:spacing w:after="120" w:line="180" w:lineRule="atLeast"/>
      <w:jc w:val="both"/>
    </w:pPr>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BC424F"/>
    <w:rPr>
      <w:color w:val="0563C1"/>
      <w:u w:val="single"/>
    </w:rPr>
  </w:style>
  <w:style w:type="paragraph" w:styleId="BalloonText">
    <w:name w:val="Balloon Text"/>
    <w:basedOn w:val="Normal"/>
    <w:link w:val="BalloonTextChar"/>
    <w:uiPriority w:val="99"/>
    <w:semiHidden/>
    <w:unhideWhenUsed/>
    <w:rsid w:val="002B3A3B"/>
    <w:rPr>
      <w:rFonts w:ascii="MS Shell Dlg" w:hAnsi="MS Shell Dlg" w:cs="MS Shell Dlg"/>
      <w:sz w:val="18"/>
      <w:szCs w:val="18"/>
    </w:rPr>
  </w:style>
  <w:style w:type="character" w:customStyle="1" w:styleId="BalloonTextChar">
    <w:name w:val="Balloon Text Char"/>
    <w:link w:val="BalloonText"/>
    <w:uiPriority w:val="99"/>
    <w:semiHidden/>
    <w:rsid w:val="002B3A3B"/>
    <w:rPr>
      <w:rFonts w:ascii="MS Shell Dlg" w:hAnsi="MS Shell Dlg" w:cs="MS Shell Dlg"/>
      <w:sz w:val="18"/>
      <w:szCs w:val="18"/>
    </w:rPr>
  </w:style>
  <w:style w:type="character" w:customStyle="1" w:styleId="qsrun">
    <w:name w:val="qsrun"/>
    <w:rsid w:val="0079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legis.wisconsin.gov/document/statutes/121.76(2)(a)" TargetMode="External"/><Relationship Id="rId4" Type="http://schemas.openxmlformats.org/officeDocument/2006/relationships/settings" Target="settings.xml"/><Relationship Id="rId9" Type="http://schemas.openxmlformats.org/officeDocument/2006/relationships/hyperlink" Target="https://dpi.wi.gov/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8C0C-113D-403F-889B-4A21C2F4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1353</Words>
  <Characters>7715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PI-9412 Part-time Open Enrollment Application</vt:lpstr>
    </vt:vector>
  </TitlesOfParts>
  <Company>Department of Public Instruction</Company>
  <LinksUpToDate>false</LinksUpToDate>
  <CharactersWithSpaces>9050</CharactersWithSpaces>
  <SharedDoc>false</SharedDoc>
  <HLinks>
    <vt:vector size="12" baseType="variant">
      <vt:variant>
        <vt:i4>8126577</vt:i4>
      </vt:variant>
      <vt:variant>
        <vt:i4>3</vt:i4>
      </vt:variant>
      <vt:variant>
        <vt:i4>0</vt:i4>
      </vt:variant>
      <vt:variant>
        <vt:i4>5</vt:i4>
      </vt:variant>
      <vt:variant>
        <vt:lpwstr>http://docs.legis.wisconsin.gov/document/statutes/121.76(2)(a)</vt:lpwstr>
      </vt:variant>
      <vt:variant>
        <vt:lpwstr/>
      </vt:variant>
      <vt:variant>
        <vt:i4>5767252</vt:i4>
      </vt:variant>
      <vt:variant>
        <vt:i4>0</vt:i4>
      </vt:variant>
      <vt:variant>
        <vt:i4>0</vt:i4>
      </vt:variant>
      <vt:variant>
        <vt:i4>5</vt:i4>
      </vt:variant>
      <vt:variant>
        <vt:lpwstr>https://dpi.wi.gov/oe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PI-9412 Part-time Open Enrollment Application</dc:title>
  <dc:subject/>
  <dc:creator>James A. Bennett</dc:creator>
  <cp:keywords>open-enrollment, charter, charter school</cp:keywords>
  <cp:lastModifiedBy>Buie, Tara</cp:lastModifiedBy>
  <cp:revision>2</cp:revision>
  <cp:lastPrinted>2018-03-20T20:33:00Z</cp:lastPrinted>
  <dcterms:created xsi:type="dcterms:W3CDTF">2021-01-08T15:50:00Z</dcterms:created>
  <dcterms:modified xsi:type="dcterms:W3CDTF">2021-01-08T15:50:00Z</dcterms:modified>
</cp:coreProperties>
</file>